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BB44" w14:textId="05215FCE" w:rsidR="00D90EA4" w:rsidRDefault="007603C4" w:rsidP="00DE08E2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61D41DE9" wp14:editId="2D00F809">
            <wp:simplePos x="0" y="0"/>
            <wp:positionH relativeFrom="page">
              <wp:posOffset>4857750</wp:posOffset>
            </wp:positionH>
            <wp:positionV relativeFrom="topMargin">
              <wp:posOffset>277866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1178424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067D624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 xml:space="preserve">University </w:t>
                            </w:r>
                            <w:proofErr w:type="spellStart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of</w:t>
                            </w:r>
                            <w:proofErr w:type="spellEnd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Applied </w:t>
                            </w:r>
                            <w:proofErr w:type="spellStart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Science</w:t>
                            </w:r>
                            <w:r w:rsidR="005F71F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proofErr w:type="spellEnd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067D624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5F71F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315691C0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E90444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16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27083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Januar </w:t>
                            </w:r>
                            <w:r w:rsidR="0046388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01</w:t>
                            </w:r>
                            <w:r w:rsidR="0027083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315691C0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E90444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16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27083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Januar </w:t>
                      </w:r>
                      <w:r w:rsidR="0046388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01</w:t>
                      </w:r>
                      <w:r w:rsidR="0027083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0A7E3E7" w14:textId="77777777" w:rsidR="00E468C3" w:rsidRPr="00B545A2" w:rsidRDefault="00E468C3" w:rsidP="00E468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Leiterin Kommunikation                        und Marketing</w:t>
                            </w:r>
                          </w:p>
                          <w:p w14:paraId="03DEF368" w14:textId="77777777" w:rsidR="00E468C3" w:rsidRPr="00920164" w:rsidRDefault="00E468C3" w:rsidP="00E468C3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1B2C9222" w14:textId="77777777" w:rsidR="00E468C3" w:rsidRPr="00920164" w:rsidRDefault="00E468C3" w:rsidP="00E468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E4417A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2090B4B" w:rsidR="001C7FD2" w:rsidRPr="00E4417A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E90444"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16</w:t>
                            </w:r>
                            <w:r w:rsidR="0046388E"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270830"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FA1312"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270830" w:rsidRPr="00E441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09A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40A7E3E7" w14:textId="77777777" w:rsidR="00E468C3" w:rsidRPr="00B545A2" w:rsidRDefault="00E468C3" w:rsidP="00E468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Leiterin Kommunikation                        und Marketing</w:t>
                      </w:r>
                    </w:p>
                    <w:p w14:paraId="03DEF368" w14:textId="77777777" w:rsidR="00E468C3" w:rsidRPr="00920164" w:rsidRDefault="00E468C3" w:rsidP="00E468C3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1B2C9222" w14:textId="77777777" w:rsidR="00E468C3" w:rsidRPr="00920164" w:rsidRDefault="00E468C3" w:rsidP="00E468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E4417A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2090B4B" w:rsidR="001C7FD2" w:rsidRPr="00E4417A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E90444"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16</w:t>
                      </w:r>
                      <w:r w:rsidR="0046388E"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270830"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FA1312"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270830" w:rsidRPr="00E441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960BF1">
        <w:rPr>
          <w:rFonts w:ascii="Arial" w:hAnsi="Arial" w:cs="Arial"/>
          <w:b/>
          <w:color w:val="000000"/>
          <w:sz w:val="20"/>
          <w:szCs w:val="19"/>
        </w:rPr>
        <w:t>Campus live: 50 Jahre Mondlandung</w:t>
      </w:r>
    </w:p>
    <w:p w14:paraId="4E358AFC" w14:textId="192B7C08" w:rsidR="00F314AA" w:rsidRDefault="00F314AA" w:rsidP="00F314AA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Neil Armstrong – er war der erste Mensch, der </w:t>
      </w:r>
      <w:r w:rsidR="005F71FB">
        <w:rPr>
          <w:rFonts w:ascii="Arial" w:eastAsia="Times New Roman" w:hAnsi="Arial" w:cs="Arial"/>
          <w:sz w:val="20"/>
          <w:szCs w:val="20"/>
        </w:rPr>
        <w:t xml:space="preserve">im Sommer 1969 </w:t>
      </w:r>
      <w:r>
        <w:rPr>
          <w:rFonts w:ascii="Arial" w:eastAsia="Times New Roman" w:hAnsi="Arial" w:cs="Arial"/>
          <w:sz w:val="20"/>
          <w:szCs w:val="20"/>
        </w:rPr>
        <w:t xml:space="preserve">den Mond betrat. Ihm </w:t>
      </w:r>
      <w:r w:rsidR="0066439E">
        <w:rPr>
          <w:rFonts w:ascii="Arial" w:eastAsia="Times New Roman" w:hAnsi="Arial" w:cs="Arial"/>
          <w:sz w:val="20"/>
          <w:szCs w:val="20"/>
        </w:rPr>
        <w:t>folgte</w:t>
      </w:r>
      <w:r>
        <w:rPr>
          <w:rFonts w:ascii="Arial" w:eastAsia="Times New Roman" w:hAnsi="Arial" w:cs="Arial"/>
          <w:sz w:val="20"/>
          <w:szCs w:val="20"/>
        </w:rPr>
        <w:t xml:space="preserve"> Buzz Aldrin. </w:t>
      </w:r>
      <w:r w:rsidR="005F71FB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in Meilenstein in der Weltgeschichte</w:t>
      </w:r>
      <w:r w:rsidR="00960BF1" w:rsidRPr="00960BF1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Dieses historische Ereignis ist nun </w:t>
      </w:r>
      <w:r w:rsidR="00960BF1" w:rsidRPr="00960BF1">
        <w:rPr>
          <w:rFonts w:ascii="Arial" w:eastAsia="Times New Roman" w:hAnsi="Arial" w:cs="Arial"/>
          <w:sz w:val="20"/>
          <w:szCs w:val="20"/>
        </w:rPr>
        <w:t>50 Jahre</w:t>
      </w:r>
      <w:r w:rsidR="00503883">
        <w:rPr>
          <w:rFonts w:ascii="Arial" w:eastAsia="Times New Roman" w:hAnsi="Arial" w:cs="Arial"/>
          <w:sz w:val="20"/>
          <w:szCs w:val="20"/>
        </w:rPr>
        <w:t xml:space="preserve"> her. </w:t>
      </w:r>
      <w:r w:rsidR="00283F3B">
        <w:rPr>
          <w:rFonts w:ascii="Arial" w:eastAsia="Times New Roman" w:hAnsi="Arial" w:cs="Arial"/>
          <w:sz w:val="20"/>
          <w:szCs w:val="20"/>
        </w:rPr>
        <w:t xml:space="preserve">Für </w:t>
      </w:r>
      <w:bookmarkStart w:id="0" w:name="_GoBack"/>
      <w:bookmarkEnd w:id="0"/>
      <w:r w:rsidR="00503883">
        <w:rPr>
          <w:rFonts w:ascii="Arial" w:eastAsia="Times New Roman" w:hAnsi="Arial" w:cs="Arial"/>
          <w:sz w:val="20"/>
          <w:szCs w:val="20"/>
        </w:rPr>
        <w:t xml:space="preserve">Prof. Dr.-Ing. Olaf Goebel </w:t>
      </w:r>
      <w:r w:rsidR="00283F3B">
        <w:rPr>
          <w:rFonts w:ascii="Arial" w:eastAsia="Times New Roman" w:hAnsi="Arial" w:cs="Arial"/>
          <w:sz w:val="20"/>
          <w:szCs w:val="20"/>
        </w:rPr>
        <w:t>ist das Grund genug</w:t>
      </w:r>
      <w:r>
        <w:rPr>
          <w:rFonts w:ascii="Arial" w:eastAsia="Times New Roman" w:hAnsi="Arial" w:cs="Arial"/>
          <w:sz w:val="20"/>
          <w:szCs w:val="20"/>
        </w:rPr>
        <w:t xml:space="preserve">, um </w:t>
      </w:r>
      <w:r w:rsidR="00960BF1" w:rsidRPr="00960BF1">
        <w:rPr>
          <w:rFonts w:ascii="Arial" w:eastAsia="Times New Roman" w:hAnsi="Arial" w:cs="Arial"/>
          <w:sz w:val="20"/>
          <w:szCs w:val="20"/>
        </w:rPr>
        <w:t>bei</w:t>
      </w:r>
      <w:r>
        <w:rPr>
          <w:rFonts w:ascii="Arial" w:eastAsia="Times New Roman" w:hAnsi="Arial" w:cs="Arial"/>
          <w:sz w:val="20"/>
          <w:szCs w:val="20"/>
        </w:rPr>
        <w:t xml:space="preserve"> der Vortragsreihe</w:t>
      </w:r>
      <w:r w:rsidR="00960BF1" w:rsidRPr="00960BF1">
        <w:rPr>
          <w:rFonts w:ascii="Arial" w:eastAsia="Times New Roman" w:hAnsi="Arial" w:cs="Arial"/>
          <w:sz w:val="20"/>
          <w:szCs w:val="20"/>
        </w:rPr>
        <w:t xml:space="preserve"> Campus live </w:t>
      </w:r>
      <w:r w:rsidR="00F97D7D">
        <w:rPr>
          <w:rFonts w:ascii="Arial" w:eastAsia="Times New Roman" w:hAnsi="Arial" w:cs="Arial"/>
          <w:sz w:val="20"/>
          <w:szCs w:val="20"/>
        </w:rPr>
        <w:t xml:space="preserve">die </w:t>
      </w:r>
      <w:r>
        <w:rPr>
          <w:rFonts w:ascii="Arial" w:eastAsia="Times New Roman" w:hAnsi="Arial" w:cs="Arial"/>
          <w:sz w:val="20"/>
          <w:szCs w:val="20"/>
        </w:rPr>
        <w:t>Mondlandung</w:t>
      </w:r>
      <w:r w:rsidR="00283F3B">
        <w:rPr>
          <w:rFonts w:ascii="Arial" w:eastAsia="Times New Roman" w:hAnsi="Arial" w:cs="Arial"/>
          <w:sz w:val="20"/>
          <w:szCs w:val="20"/>
        </w:rPr>
        <w:t xml:space="preserve"> zu beleuchten</w:t>
      </w:r>
      <w:r w:rsidR="00960BF1" w:rsidRPr="00960BF1">
        <w:rPr>
          <w:rFonts w:ascii="Arial" w:eastAsia="Times New Roman" w:hAnsi="Arial" w:cs="Arial"/>
          <w:sz w:val="20"/>
          <w:szCs w:val="20"/>
        </w:rPr>
        <w:t xml:space="preserve">. Prof. Goebel hat Luft- und Raumfahrt </w:t>
      </w:r>
      <w:r w:rsidR="00A632F7">
        <w:rPr>
          <w:rFonts w:ascii="Arial" w:eastAsia="Times New Roman" w:hAnsi="Arial" w:cs="Arial"/>
          <w:sz w:val="20"/>
          <w:szCs w:val="20"/>
        </w:rPr>
        <w:t xml:space="preserve">an der RWTH Aachen studiert und </w:t>
      </w:r>
      <w:r w:rsidR="00B457C9">
        <w:rPr>
          <w:rFonts w:ascii="Arial" w:eastAsia="Times New Roman" w:hAnsi="Arial" w:cs="Arial"/>
          <w:sz w:val="20"/>
          <w:szCs w:val="20"/>
        </w:rPr>
        <w:t>ein Semester in den USA an einem NASA-Standort</w:t>
      </w:r>
      <w:r w:rsidR="00A632F7">
        <w:rPr>
          <w:rFonts w:ascii="Arial" w:eastAsia="Times New Roman" w:hAnsi="Arial" w:cs="Arial"/>
          <w:sz w:val="20"/>
          <w:szCs w:val="20"/>
        </w:rPr>
        <w:t xml:space="preserve"> verbracht</w:t>
      </w:r>
      <w:r w:rsidR="00B457C9">
        <w:rPr>
          <w:rFonts w:ascii="Arial" w:eastAsia="Times New Roman" w:hAnsi="Arial" w:cs="Arial"/>
          <w:sz w:val="20"/>
          <w:szCs w:val="20"/>
        </w:rPr>
        <w:t xml:space="preserve">. Er </w:t>
      </w:r>
      <w:r w:rsidR="00960BF1" w:rsidRPr="00960BF1">
        <w:rPr>
          <w:rFonts w:ascii="Arial" w:eastAsia="Times New Roman" w:hAnsi="Arial" w:cs="Arial"/>
          <w:sz w:val="20"/>
          <w:szCs w:val="20"/>
        </w:rPr>
        <w:t>begann seine Karriere bei der Europäischen Raumfahrtagentur ESA. Heute ist er Professor für Energietechnik an der Hochschule Hamm-Lippstadt und lehr</w:t>
      </w:r>
      <w:r w:rsidR="00503883">
        <w:rPr>
          <w:rFonts w:ascii="Arial" w:eastAsia="Times New Roman" w:hAnsi="Arial" w:cs="Arial"/>
          <w:sz w:val="20"/>
          <w:szCs w:val="20"/>
        </w:rPr>
        <w:t xml:space="preserve">t im Studiengang </w:t>
      </w:r>
      <w:r w:rsidR="005F71FB">
        <w:rPr>
          <w:rFonts w:ascii="Arial" w:eastAsia="Times New Roman" w:hAnsi="Arial" w:cs="Arial"/>
          <w:sz w:val="20"/>
          <w:szCs w:val="20"/>
        </w:rPr>
        <w:t>„</w:t>
      </w:r>
      <w:r w:rsidR="00503883">
        <w:rPr>
          <w:rFonts w:ascii="Arial" w:eastAsia="Times New Roman" w:hAnsi="Arial" w:cs="Arial"/>
          <w:sz w:val="20"/>
          <w:szCs w:val="20"/>
        </w:rPr>
        <w:t>Energietechnik und Ressourcenoptimierung</w:t>
      </w:r>
      <w:r w:rsidR="005F71FB">
        <w:rPr>
          <w:rFonts w:ascii="Arial" w:eastAsia="Times New Roman" w:hAnsi="Arial" w:cs="Arial"/>
          <w:sz w:val="20"/>
          <w:szCs w:val="20"/>
        </w:rPr>
        <w:t>“</w:t>
      </w:r>
      <w:r w:rsidR="00960BF1" w:rsidRPr="00960BF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Der Vortrag </w:t>
      </w:r>
      <w:r w:rsidR="00576D11">
        <w:rPr>
          <w:rFonts w:ascii="Arial" w:eastAsia="Times New Roman" w:hAnsi="Arial" w:cs="Arial"/>
          <w:sz w:val="20"/>
          <w:szCs w:val="20"/>
        </w:rPr>
        <w:t>„</w:t>
      </w:r>
      <w:r>
        <w:rPr>
          <w:rFonts w:ascii="Arial" w:eastAsia="Times New Roman" w:hAnsi="Arial" w:cs="Arial"/>
          <w:sz w:val="20"/>
          <w:szCs w:val="20"/>
        </w:rPr>
        <w:t>Campus live: 50 Jahre Mondlandung</w:t>
      </w:r>
      <w:r w:rsidR="00576D11">
        <w:rPr>
          <w:rFonts w:ascii="Arial" w:eastAsia="Times New Roman" w:hAnsi="Arial" w:cs="Arial"/>
          <w:sz w:val="20"/>
          <w:szCs w:val="20"/>
        </w:rPr>
        <w:t>“</w:t>
      </w:r>
      <w:r>
        <w:rPr>
          <w:rFonts w:ascii="Arial" w:eastAsia="Times New Roman" w:hAnsi="Arial" w:cs="Arial"/>
          <w:sz w:val="20"/>
          <w:szCs w:val="20"/>
        </w:rPr>
        <w:t xml:space="preserve"> findet am 22. Januar 2019 um 19 Uhr auf dem Campus Hamm an der Marker Allee 76-78 der Hochschule Hamm-Lippstadt im Hörsaalgebäude H1.1 im Hörsaal Stadtwerke Hamm statt. </w:t>
      </w:r>
      <w:r w:rsidR="005F71FB">
        <w:rPr>
          <w:rFonts w:ascii="Arial" w:hAnsi="Arial" w:cs="Arial"/>
          <w:sz w:val="20"/>
          <w:szCs w:val="20"/>
        </w:rPr>
        <w:t>D</w:t>
      </w:r>
      <w:r w:rsidR="00960BF1" w:rsidRPr="00960BF1">
        <w:rPr>
          <w:rFonts w:ascii="Arial" w:hAnsi="Arial" w:cs="Arial"/>
          <w:sz w:val="20"/>
          <w:szCs w:val="20"/>
        </w:rPr>
        <w:t xml:space="preserve">er Eintritt </w:t>
      </w:r>
      <w:r w:rsidR="005F71FB">
        <w:rPr>
          <w:rFonts w:ascii="Arial" w:hAnsi="Arial" w:cs="Arial"/>
          <w:sz w:val="20"/>
          <w:szCs w:val="20"/>
        </w:rPr>
        <w:t xml:space="preserve">ist </w:t>
      </w:r>
      <w:r w:rsidR="00960BF1" w:rsidRPr="00960BF1">
        <w:rPr>
          <w:rFonts w:ascii="Arial" w:hAnsi="Arial" w:cs="Arial"/>
          <w:sz w:val="20"/>
          <w:szCs w:val="20"/>
        </w:rPr>
        <w:t>frei</w:t>
      </w:r>
      <w:r w:rsidR="005F71FB">
        <w:rPr>
          <w:rFonts w:ascii="Arial" w:hAnsi="Arial" w:cs="Arial"/>
          <w:sz w:val="20"/>
          <w:szCs w:val="20"/>
        </w:rPr>
        <w:t>, eine Anmeldung ist nicht erforderlich</w:t>
      </w:r>
      <w:r w:rsidR="00960BF1" w:rsidRPr="00960BF1">
        <w:rPr>
          <w:rFonts w:ascii="Arial" w:hAnsi="Arial" w:cs="Arial"/>
          <w:sz w:val="20"/>
          <w:szCs w:val="20"/>
        </w:rPr>
        <w:t>.</w:t>
      </w:r>
    </w:p>
    <w:p w14:paraId="24ECADE8" w14:textId="2E02CD73" w:rsidR="00960BF1" w:rsidRPr="00960BF1" w:rsidRDefault="005F71FB" w:rsidP="00F314AA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6439E">
        <w:rPr>
          <w:rFonts w:ascii="Arial" w:hAnsi="Arial" w:cs="Arial"/>
          <w:sz w:val="20"/>
          <w:szCs w:val="20"/>
        </w:rPr>
        <w:t>ie funktioniert das eigentlich alles? Wie bringt man Satelliten, Shuttles und Menschen ins All</w:t>
      </w:r>
      <w:r w:rsidR="002200A3">
        <w:rPr>
          <w:rFonts w:ascii="Arial" w:hAnsi="Arial" w:cs="Arial"/>
          <w:sz w:val="20"/>
          <w:szCs w:val="20"/>
        </w:rPr>
        <w:t>,</w:t>
      </w:r>
      <w:r w:rsidR="0066439E">
        <w:rPr>
          <w:rFonts w:ascii="Arial" w:hAnsi="Arial" w:cs="Arial"/>
          <w:sz w:val="20"/>
          <w:szCs w:val="20"/>
        </w:rPr>
        <w:t xml:space="preserve"> auf den Mond un</w:t>
      </w:r>
      <w:r w:rsidR="002200A3">
        <w:rPr>
          <w:rFonts w:ascii="Arial" w:hAnsi="Arial" w:cs="Arial"/>
          <w:sz w:val="20"/>
          <w:szCs w:val="20"/>
        </w:rPr>
        <w:t>d</w:t>
      </w:r>
      <w:r w:rsidR="0066439E">
        <w:rPr>
          <w:rFonts w:ascii="Arial" w:hAnsi="Arial" w:cs="Arial"/>
          <w:sz w:val="20"/>
          <w:szCs w:val="20"/>
        </w:rPr>
        <w:t xml:space="preserve"> sicher wieder zurück? Welche technischen Voraussetzungen müssen für einen Flug zum Mond erfüllt werden? Antworten auf </w:t>
      </w:r>
      <w:r w:rsidR="002200A3">
        <w:rPr>
          <w:rFonts w:ascii="Arial" w:hAnsi="Arial" w:cs="Arial"/>
          <w:sz w:val="20"/>
          <w:szCs w:val="20"/>
        </w:rPr>
        <w:t xml:space="preserve">solche </w:t>
      </w:r>
      <w:r w:rsidR="0066439E">
        <w:rPr>
          <w:rFonts w:ascii="Arial" w:hAnsi="Arial" w:cs="Arial"/>
          <w:sz w:val="20"/>
          <w:szCs w:val="20"/>
        </w:rPr>
        <w:t xml:space="preserve">Fragen gibt die Vortragsreihe </w:t>
      </w:r>
      <w:r w:rsidR="00960BF1" w:rsidRPr="00960BF1">
        <w:rPr>
          <w:rFonts w:ascii="Arial" w:hAnsi="Arial" w:cs="Arial"/>
          <w:sz w:val="20"/>
          <w:szCs w:val="20"/>
        </w:rPr>
        <w:t>Campus live</w:t>
      </w:r>
      <w:r w:rsidR="00B457C9">
        <w:rPr>
          <w:rFonts w:ascii="Arial" w:hAnsi="Arial" w:cs="Arial"/>
          <w:sz w:val="20"/>
          <w:szCs w:val="20"/>
        </w:rPr>
        <w:t xml:space="preserve"> am 22. Januar</w:t>
      </w:r>
      <w:r w:rsidR="00576D11">
        <w:rPr>
          <w:rFonts w:ascii="Arial" w:hAnsi="Arial" w:cs="Arial"/>
          <w:sz w:val="20"/>
          <w:szCs w:val="20"/>
        </w:rPr>
        <w:t xml:space="preserve"> 2019</w:t>
      </w:r>
      <w:r w:rsidR="00B457C9">
        <w:rPr>
          <w:rFonts w:ascii="Arial" w:hAnsi="Arial" w:cs="Arial"/>
          <w:sz w:val="20"/>
          <w:szCs w:val="20"/>
        </w:rPr>
        <w:t>.</w:t>
      </w:r>
      <w:r w:rsidR="006643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Das</w:t>
      </w:r>
      <w:r w:rsidR="0066439E">
        <w:rPr>
          <w:rFonts w:ascii="Arial" w:hAnsi="Arial" w:cs="Arial"/>
          <w:sz w:val="20"/>
          <w:szCs w:val="20"/>
        </w:rPr>
        <w:t xml:space="preserve"> Format</w:t>
      </w:r>
      <w:r>
        <w:rPr>
          <w:rFonts w:ascii="Arial" w:hAnsi="Arial" w:cs="Arial"/>
          <w:sz w:val="20"/>
          <w:szCs w:val="20"/>
        </w:rPr>
        <w:t xml:space="preserve"> richtet</w:t>
      </w:r>
      <w:r w:rsidR="0066439E">
        <w:rPr>
          <w:rFonts w:ascii="Arial" w:hAnsi="Arial" w:cs="Arial"/>
          <w:sz w:val="20"/>
          <w:szCs w:val="20"/>
        </w:rPr>
        <w:t xml:space="preserve"> sich an alle interessierten Bürgerinnen und Bürger. Fachkenntnisse sind nicht nötig, da Campus live verschiedene wissenschaftliche Theme</w:t>
      </w:r>
      <w:r w:rsidR="002200A3">
        <w:rPr>
          <w:rFonts w:ascii="Arial" w:hAnsi="Arial" w:cs="Arial"/>
          <w:sz w:val="20"/>
          <w:szCs w:val="20"/>
        </w:rPr>
        <w:t>n verständlich vorstellt</w:t>
      </w:r>
      <w:r w:rsidR="0066439E">
        <w:rPr>
          <w:rFonts w:ascii="Arial" w:hAnsi="Arial" w:cs="Arial"/>
          <w:sz w:val="20"/>
          <w:szCs w:val="20"/>
        </w:rPr>
        <w:t xml:space="preserve">. So erhalten alle Teilnehmerinnen und Teilnehmer einen Einblick in </w:t>
      </w:r>
      <w:r w:rsidR="00960BF1" w:rsidRPr="00960BF1">
        <w:rPr>
          <w:rFonts w:ascii="Arial" w:hAnsi="Arial" w:cs="Arial"/>
          <w:sz w:val="20"/>
          <w:szCs w:val="20"/>
        </w:rPr>
        <w:t xml:space="preserve">die unterschiedlichen Forschungsbereiche </w:t>
      </w:r>
      <w:r>
        <w:rPr>
          <w:rFonts w:ascii="Arial" w:hAnsi="Arial" w:cs="Arial"/>
          <w:sz w:val="20"/>
          <w:szCs w:val="20"/>
        </w:rPr>
        <w:t>„</w:t>
      </w:r>
      <w:r w:rsidR="00960BF1" w:rsidRPr="00960BF1">
        <w:rPr>
          <w:rFonts w:ascii="Arial" w:hAnsi="Arial" w:cs="Arial"/>
          <w:sz w:val="20"/>
          <w:szCs w:val="20"/>
        </w:rPr>
        <w:t>ihrer Hochschulen" in der</w:t>
      </w:r>
      <w:r w:rsidR="0066439E">
        <w:rPr>
          <w:rFonts w:ascii="Arial" w:hAnsi="Arial" w:cs="Arial"/>
          <w:sz w:val="20"/>
          <w:szCs w:val="20"/>
        </w:rPr>
        <w:t xml:space="preserve"> Region</w:t>
      </w:r>
      <w:r w:rsidR="00960BF1" w:rsidRPr="00960BF1">
        <w:rPr>
          <w:rFonts w:ascii="Arial" w:hAnsi="Arial" w:cs="Arial"/>
          <w:sz w:val="20"/>
          <w:szCs w:val="20"/>
        </w:rPr>
        <w:t xml:space="preserve">. Komplexe Inhalte werden verständlich dargestellt, und </w:t>
      </w:r>
      <w:r w:rsidR="00503883">
        <w:rPr>
          <w:rFonts w:ascii="Arial" w:hAnsi="Arial" w:cs="Arial"/>
          <w:sz w:val="20"/>
          <w:szCs w:val="20"/>
        </w:rPr>
        <w:t>es gibt die Möglichkeit, sich mit den Wissenschaftlerinnen und Wissenschaftlern auszutauschen</w:t>
      </w:r>
      <w:r w:rsidR="00960BF1" w:rsidRPr="00960BF1">
        <w:rPr>
          <w:rFonts w:ascii="Arial" w:hAnsi="Arial" w:cs="Arial"/>
          <w:sz w:val="20"/>
          <w:szCs w:val="20"/>
        </w:rPr>
        <w:t xml:space="preserve">. </w:t>
      </w:r>
      <w:r w:rsidR="007C5CAD">
        <w:rPr>
          <w:rFonts w:ascii="Arial" w:hAnsi="Arial" w:cs="Arial"/>
          <w:sz w:val="20"/>
          <w:szCs w:val="20"/>
        </w:rPr>
        <w:t>Die Veranstaltung dauert 90 Minuten. Nach einer kurzen Einführung in das Thema folgt ein Fachvortrag. Im Anschluss bietet sich die Gelegenheit, über das Thema zu diskutieren.</w:t>
      </w:r>
      <w:r w:rsidR="00960BF1" w:rsidRPr="00960BF1">
        <w:rPr>
          <w:rFonts w:ascii="Arial" w:hAnsi="Arial" w:cs="Arial"/>
          <w:sz w:val="20"/>
          <w:szCs w:val="20"/>
        </w:rPr>
        <w:t xml:space="preserve"> </w:t>
      </w:r>
    </w:p>
    <w:p w14:paraId="26D870FA" w14:textId="1E66DA06" w:rsidR="00960BF1" w:rsidRPr="00960BF1" w:rsidRDefault="00960BF1" w:rsidP="00960BF1">
      <w:pPr>
        <w:pStyle w:val="Standard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BF1">
        <w:rPr>
          <w:rFonts w:ascii="Arial" w:hAnsi="Arial" w:cs="Arial"/>
          <w:sz w:val="20"/>
          <w:szCs w:val="20"/>
        </w:rPr>
        <w:t xml:space="preserve">Partner in dem Kooperationsprojekt </w:t>
      </w:r>
      <w:r w:rsidR="007C5CAD">
        <w:rPr>
          <w:rFonts w:ascii="Arial" w:hAnsi="Arial" w:cs="Arial"/>
          <w:sz w:val="20"/>
          <w:szCs w:val="20"/>
        </w:rPr>
        <w:t xml:space="preserve">Campus live </w:t>
      </w:r>
      <w:r w:rsidRPr="00960BF1">
        <w:rPr>
          <w:rFonts w:ascii="Arial" w:hAnsi="Arial" w:cs="Arial"/>
          <w:sz w:val="20"/>
          <w:szCs w:val="20"/>
        </w:rPr>
        <w:t>sind die Hochschule Hamm-Lippstadt, die SRH Hochschule für Logistik und Wirtschaft Hamm, die Stadt Hamm/Volkshochschule der Stadt Hamm, das Landesinstitut für individuelle Förderung Münster und der Westfälis</w:t>
      </w:r>
      <w:r w:rsidR="00283F3B">
        <w:rPr>
          <w:rFonts w:ascii="Arial" w:hAnsi="Arial" w:cs="Arial"/>
          <w:sz w:val="20"/>
          <w:szCs w:val="20"/>
        </w:rPr>
        <w:t xml:space="preserve">cher </w:t>
      </w:r>
      <w:r w:rsidRPr="00960BF1">
        <w:rPr>
          <w:rFonts w:ascii="Arial" w:hAnsi="Arial" w:cs="Arial"/>
          <w:sz w:val="20"/>
          <w:szCs w:val="20"/>
        </w:rPr>
        <w:t>Anzeiger mit Unterstützung der Volksbank Hamm.</w:t>
      </w:r>
    </w:p>
    <w:p w14:paraId="170354DF" w14:textId="6143B9CD" w:rsidR="001D0DC4" w:rsidRDefault="001D0DC4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</w:p>
    <w:p w14:paraId="5DB81B5F" w14:textId="2032D98D" w:rsidR="00960BF1" w:rsidRDefault="001D0DC4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1D0DC4">
        <w:rPr>
          <w:rFonts w:ascii="Arial" w:hAnsi="Arial" w:cs="Arial"/>
          <w:color w:val="000000"/>
          <w:sz w:val="20"/>
          <w:szCs w:val="19"/>
          <w:u w:val="single"/>
        </w:rPr>
        <w:t>Weitere Informationen:</w:t>
      </w:r>
    </w:p>
    <w:p w14:paraId="7713C62D" w14:textId="14904F37" w:rsidR="000D0E03" w:rsidRDefault="00453595" w:rsidP="00960BF1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hyperlink r:id="rId9" w:history="1">
        <w:r w:rsidR="00BF5728" w:rsidRPr="006E4FC1">
          <w:rPr>
            <w:rStyle w:val="Hyperlink"/>
            <w:rFonts w:ascii="Arial" w:hAnsi="Arial" w:cs="Arial"/>
            <w:sz w:val="20"/>
            <w:szCs w:val="19"/>
          </w:rPr>
          <w:t>www.hshl.de/veranstaltungskalender/</w:t>
        </w:r>
      </w:hyperlink>
    </w:p>
    <w:p w14:paraId="14C136FA" w14:textId="62667C9A" w:rsidR="00960BF1" w:rsidRDefault="00453595" w:rsidP="00960BF1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hyperlink r:id="rId10" w:history="1">
        <w:r w:rsidR="005F71FB" w:rsidRPr="005F71FB">
          <w:rPr>
            <w:rStyle w:val="Hyperlink"/>
            <w:rFonts w:ascii="Arial" w:hAnsi="Arial" w:cs="Arial"/>
            <w:sz w:val="20"/>
            <w:szCs w:val="19"/>
          </w:rPr>
          <w:t>www.hshl.de/personen/prof-dr-ing-olaf-goebel</w:t>
        </w:r>
      </w:hyperlink>
    </w:p>
    <w:p w14:paraId="534C995E" w14:textId="1808EE45" w:rsidR="00960BF1" w:rsidRDefault="00960BF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29A98231" w14:textId="53611900" w:rsidR="0066439E" w:rsidRDefault="0066439E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4F08E7F2" w14:textId="23B70BAD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4047C0BE" w14:textId="1BBA0B26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4B4A6747" w14:textId="0068EAA9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53FEFD08" w14:textId="783DF91E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7C8ADA9F" w14:textId="75F20729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109A468" w14:textId="77777777" w:rsidR="00576D11" w:rsidRDefault="00576D11" w:rsidP="00960BF1">
      <w:pPr>
        <w:pStyle w:val="Listenabsatz"/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257DFFB" w14:textId="136DD1BC" w:rsidR="00FA1312" w:rsidRPr="00FA1312" w:rsidRDefault="00FA1312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lastRenderedPageBreak/>
        <w:t>Über die Hochschule Hamm-Lippstadt:</w:t>
      </w:r>
    </w:p>
    <w:p w14:paraId="30F3F666" w14:textId="10F07C6B" w:rsidR="00C87A23" w:rsidRPr="00F6154B" w:rsidRDefault="00C87A23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Quadratmetern Laborflächen. Gemeinsam legt das Team mit Präsident Prof. Dr. </w:t>
      </w:r>
      <w:r w:rsidR="00F91E04"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69504" behindDoc="0" locked="0" layoutInCell="1" allowOverlap="1" wp14:anchorId="76E9F9E5" wp14:editId="0700252D">
            <wp:simplePos x="0" y="0"/>
            <wp:positionH relativeFrom="rightMargin">
              <wp:posOffset>-114300</wp:posOffset>
            </wp:positionH>
            <wp:positionV relativeFrom="page">
              <wp:posOffset>484505</wp:posOffset>
            </wp:positionV>
            <wp:extent cx="1827852" cy="273106"/>
            <wp:effectExtent l="0" t="0" r="127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2" cy="2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54B">
        <w:rPr>
          <w:rFonts w:ascii="Arial" w:hAnsi="Arial" w:cs="Arial"/>
          <w:color w:val="000000"/>
          <w:sz w:val="20"/>
          <w:szCs w:val="19"/>
        </w:rPr>
        <w:t>Klaus Zeppenfeld und Kanzler Karl-Heinz Sandknop den Fokus auf interdisziplinäre Ausrichtung, Marktorientierung, hohen Praxisbezug und zukunftsorientierte Forschung.</w:t>
      </w:r>
    </w:p>
    <w:p w14:paraId="24A20F8F" w14:textId="68044597" w:rsidR="007D070D" w:rsidRDefault="00453595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Style w:val="Hyperlink"/>
          <w:rFonts w:ascii="Arial" w:hAnsi="Arial" w:cs="Arial"/>
          <w:sz w:val="20"/>
          <w:szCs w:val="19"/>
        </w:rPr>
      </w:pPr>
      <w:hyperlink r:id="rId12" w:history="1">
        <w:r w:rsidR="000D0E03" w:rsidRPr="003D51D0">
          <w:rPr>
            <w:rStyle w:val="Hyperlink"/>
            <w:rFonts w:ascii="Arial" w:hAnsi="Arial" w:cs="Arial"/>
            <w:sz w:val="20"/>
            <w:szCs w:val="19"/>
          </w:rPr>
          <w:t>www.hshl.de</w:t>
        </w:r>
      </w:hyperlink>
    </w:p>
    <w:p w14:paraId="609F6DE7" w14:textId="3AE57CC6" w:rsidR="007C5CAD" w:rsidRDefault="007C5CAD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Style w:val="Hyperlink"/>
          <w:rFonts w:ascii="Arial" w:hAnsi="Arial" w:cs="Arial"/>
          <w:sz w:val="20"/>
          <w:szCs w:val="19"/>
        </w:rPr>
      </w:pPr>
    </w:p>
    <w:p w14:paraId="6CE55B0F" w14:textId="5294E70C" w:rsidR="007C5CAD" w:rsidRDefault="007C5CAD" w:rsidP="00B51E7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</w:p>
    <w:sectPr w:rsidR="007C5CAD" w:rsidSect="00EA53EA">
      <w:headerReference w:type="default" r:id="rId13"/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E526" w14:textId="77777777" w:rsidR="00980644" w:rsidRDefault="00980644" w:rsidP="00986B1C">
      <w:r>
        <w:separator/>
      </w:r>
    </w:p>
  </w:endnote>
  <w:endnote w:type="continuationSeparator" w:id="0">
    <w:p w14:paraId="104F33CF" w14:textId="77777777" w:rsidR="00980644" w:rsidRDefault="00980644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C7848" w14:textId="77777777" w:rsidR="00980644" w:rsidRDefault="00980644" w:rsidP="00986B1C">
      <w:r>
        <w:separator/>
      </w:r>
    </w:p>
  </w:footnote>
  <w:footnote w:type="continuationSeparator" w:id="0">
    <w:p w14:paraId="2D1B70FD" w14:textId="77777777" w:rsidR="00980644" w:rsidRDefault="00980644" w:rsidP="0098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F28E" w14:textId="70CBA1CB" w:rsidR="00F91E04" w:rsidRDefault="00F91E04" w:rsidP="00F91E04">
    <w:pPr>
      <w:pStyle w:val="Kopfzeile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44D3"/>
    <w:multiLevelType w:val="hybridMultilevel"/>
    <w:tmpl w:val="AF387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E39"/>
    <w:multiLevelType w:val="hybridMultilevel"/>
    <w:tmpl w:val="66460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10E78"/>
    <w:rsid w:val="00020E5F"/>
    <w:rsid w:val="00090022"/>
    <w:rsid w:val="000B0DE4"/>
    <w:rsid w:val="000D0E03"/>
    <w:rsid w:val="000E1847"/>
    <w:rsid w:val="001226E4"/>
    <w:rsid w:val="00152262"/>
    <w:rsid w:val="001A7E32"/>
    <w:rsid w:val="001C3C8A"/>
    <w:rsid w:val="001C7FD2"/>
    <w:rsid w:val="001D0DC4"/>
    <w:rsid w:val="00210406"/>
    <w:rsid w:val="002200A3"/>
    <w:rsid w:val="00270830"/>
    <w:rsid w:val="00280AD7"/>
    <w:rsid w:val="00283F3B"/>
    <w:rsid w:val="002C0108"/>
    <w:rsid w:val="002D45C1"/>
    <w:rsid w:val="0030415E"/>
    <w:rsid w:val="0031133C"/>
    <w:rsid w:val="0031752D"/>
    <w:rsid w:val="00361338"/>
    <w:rsid w:val="00393555"/>
    <w:rsid w:val="003969C5"/>
    <w:rsid w:val="003B7CC5"/>
    <w:rsid w:val="003E3B74"/>
    <w:rsid w:val="004407A9"/>
    <w:rsid w:val="00453595"/>
    <w:rsid w:val="0046388E"/>
    <w:rsid w:val="004D2B36"/>
    <w:rsid w:val="004F51A4"/>
    <w:rsid w:val="00503883"/>
    <w:rsid w:val="00552F3E"/>
    <w:rsid w:val="005570EC"/>
    <w:rsid w:val="00573021"/>
    <w:rsid w:val="00576D11"/>
    <w:rsid w:val="005C3F91"/>
    <w:rsid w:val="005E28B5"/>
    <w:rsid w:val="005F71FB"/>
    <w:rsid w:val="005F7827"/>
    <w:rsid w:val="006236BF"/>
    <w:rsid w:val="006473AA"/>
    <w:rsid w:val="0066439E"/>
    <w:rsid w:val="00690505"/>
    <w:rsid w:val="006D5B07"/>
    <w:rsid w:val="00701EFE"/>
    <w:rsid w:val="0073032C"/>
    <w:rsid w:val="0075323D"/>
    <w:rsid w:val="007603C4"/>
    <w:rsid w:val="007B0A1C"/>
    <w:rsid w:val="007C3A1A"/>
    <w:rsid w:val="007C3E60"/>
    <w:rsid w:val="007C5CAD"/>
    <w:rsid w:val="007D070D"/>
    <w:rsid w:val="007D43A6"/>
    <w:rsid w:val="007F31D7"/>
    <w:rsid w:val="00822FE9"/>
    <w:rsid w:val="00863152"/>
    <w:rsid w:val="00873A20"/>
    <w:rsid w:val="008D2C20"/>
    <w:rsid w:val="008E6953"/>
    <w:rsid w:val="008F308D"/>
    <w:rsid w:val="008F4B39"/>
    <w:rsid w:val="00920164"/>
    <w:rsid w:val="00946AF7"/>
    <w:rsid w:val="00960BF1"/>
    <w:rsid w:val="009611A3"/>
    <w:rsid w:val="009620DF"/>
    <w:rsid w:val="00980644"/>
    <w:rsid w:val="00980D42"/>
    <w:rsid w:val="00986B1C"/>
    <w:rsid w:val="009C0F61"/>
    <w:rsid w:val="00A1275D"/>
    <w:rsid w:val="00A548B7"/>
    <w:rsid w:val="00A632F7"/>
    <w:rsid w:val="00A85DE0"/>
    <w:rsid w:val="00AB057C"/>
    <w:rsid w:val="00AD4962"/>
    <w:rsid w:val="00AD53DA"/>
    <w:rsid w:val="00B457C9"/>
    <w:rsid w:val="00B51E7D"/>
    <w:rsid w:val="00BB1F25"/>
    <w:rsid w:val="00BF5728"/>
    <w:rsid w:val="00C548FB"/>
    <w:rsid w:val="00C63DD2"/>
    <w:rsid w:val="00C64670"/>
    <w:rsid w:val="00C748AD"/>
    <w:rsid w:val="00C87A23"/>
    <w:rsid w:val="00C94D28"/>
    <w:rsid w:val="00CD166A"/>
    <w:rsid w:val="00CD2547"/>
    <w:rsid w:val="00CF27E3"/>
    <w:rsid w:val="00CF7704"/>
    <w:rsid w:val="00CF7D27"/>
    <w:rsid w:val="00D7612F"/>
    <w:rsid w:val="00D832E7"/>
    <w:rsid w:val="00D90EA4"/>
    <w:rsid w:val="00DE08E2"/>
    <w:rsid w:val="00DF023E"/>
    <w:rsid w:val="00DF1BBD"/>
    <w:rsid w:val="00DF4FE0"/>
    <w:rsid w:val="00DF7DBD"/>
    <w:rsid w:val="00E13F6D"/>
    <w:rsid w:val="00E4417A"/>
    <w:rsid w:val="00E468C3"/>
    <w:rsid w:val="00E90444"/>
    <w:rsid w:val="00E90A30"/>
    <w:rsid w:val="00EA53EA"/>
    <w:rsid w:val="00EE778E"/>
    <w:rsid w:val="00F115D0"/>
    <w:rsid w:val="00F314AA"/>
    <w:rsid w:val="00F91E04"/>
    <w:rsid w:val="00F97D7D"/>
    <w:rsid w:val="00FA1312"/>
    <w:rsid w:val="00FB53C0"/>
    <w:rsid w:val="00FC4DE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BesuchterLink">
    <w:name w:val="FollowedHyperlink"/>
    <w:basedOn w:val="Absatz-Standardschriftart"/>
    <w:uiPriority w:val="99"/>
    <w:semiHidden/>
    <w:unhideWhenUsed/>
    <w:rsid w:val="001226E4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0B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h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heinemann\AppData\Local\Microsoft\Windows\Temporary%20Internet%20Files\Content.Outlook\HG2M7E06\www.hshl.de\personen\prof-dr-ing-olaf-goeb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l.de/veranstaltungskalend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B2F6C-19BD-4F62-9AB4-5E78DE05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2849</Characters>
  <Application>Microsoft Office Word</Application>
  <DocSecurity>0</DocSecurity>
  <Lines>61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20</cp:revision>
  <cp:lastPrinted>2016-11-27T09:29:00Z</cp:lastPrinted>
  <dcterms:created xsi:type="dcterms:W3CDTF">2019-01-11T07:11:00Z</dcterms:created>
  <dcterms:modified xsi:type="dcterms:W3CDTF">2019-01-16T10:27:00Z</dcterms:modified>
</cp:coreProperties>
</file>