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DD0E1" w14:textId="199100D2" w:rsidR="004C0371" w:rsidRPr="004C0371" w:rsidRDefault="00986B1C" w:rsidP="004C0371">
      <w:pPr>
        <w:widowControl w:val="0"/>
        <w:autoSpaceDE w:val="0"/>
        <w:autoSpaceDN w:val="0"/>
        <w:adjustRightInd w:val="0"/>
        <w:spacing w:after="160" w:line="270" w:lineRule="exact"/>
        <w:rPr>
          <w:rFonts w:ascii="Arial" w:eastAsia="Times New Roman" w:hAnsi="Arial" w:cs="Arial"/>
          <w:sz w:val="20"/>
          <w:szCs w:val="20"/>
        </w:rPr>
      </w:pPr>
      <w:r w:rsidRPr="00C90200">
        <w:rPr>
          <w:rFonts w:ascii="Arial" w:hAnsi="Arial" w:cs="Arial"/>
          <w:noProof/>
          <w:color w:val="000000"/>
          <w:sz w:val="22"/>
          <w:szCs w:val="22"/>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C90200">
        <w:rPr>
          <w:rFonts w:ascii="Source Sans Pro" w:hAnsi="Source Sans Pro" w:cs="Verdana"/>
          <w:noProof/>
          <w:color w:val="000000"/>
          <w:sz w:val="22"/>
          <w:szCs w:val="22"/>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C90200">
        <w:rPr>
          <w:rFonts w:ascii="Source Sans Pro" w:hAnsi="Source Sans Pro" w:cs="Verdana"/>
          <w:noProof/>
          <w:color w:val="000000"/>
          <w:sz w:val="22"/>
          <w:szCs w:val="22"/>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707E9EC" w:rsidR="00FA1312" w:rsidRPr="005570EC" w:rsidRDefault="009C0F61" w:rsidP="0031133C">
                            <w:pPr>
                              <w:tabs>
                                <w:tab w:val="left" w:pos="520"/>
                              </w:tabs>
                              <w:spacing w:after="85" w:line="172" w:lineRule="atLeast"/>
                              <w:rPr>
                                <w:rFonts w:ascii="Arial" w:hAnsi="Arial" w:cs="Arial"/>
                                <w:bCs/>
                                <w:color w:val="000000"/>
                                <w:sz w:val="13"/>
                                <w:szCs w:val="13"/>
                              </w:rPr>
                            </w:pPr>
                            <w:r w:rsidRPr="00E708E4">
                              <w:rPr>
                                <w:rFonts w:ascii="Arial" w:hAnsi="Arial" w:cs="Arial"/>
                                <w:bCs/>
                                <w:color w:val="000000"/>
                                <w:sz w:val="13"/>
                                <w:szCs w:val="13"/>
                              </w:rPr>
                              <w:t>Hamm/</w:t>
                            </w:r>
                            <w:r w:rsidR="001D7844" w:rsidRPr="00E708E4">
                              <w:rPr>
                                <w:rFonts w:ascii="Arial" w:hAnsi="Arial" w:cs="Arial"/>
                                <w:bCs/>
                                <w:color w:val="000000"/>
                                <w:sz w:val="13"/>
                                <w:szCs w:val="13"/>
                              </w:rPr>
                              <w:t>Lippstadt</w:t>
                            </w:r>
                            <w:r w:rsidR="00037898" w:rsidRPr="00E708E4">
                              <w:rPr>
                                <w:rFonts w:ascii="Arial" w:hAnsi="Arial" w:cs="Arial"/>
                                <w:bCs/>
                                <w:sz w:val="13"/>
                                <w:szCs w:val="13"/>
                              </w:rPr>
                              <w:t xml:space="preserve">, </w:t>
                            </w:r>
                            <w:r w:rsidR="009D087D" w:rsidRPr="009D087D">
                              <w:rPr>
                                <w:rFonts w:ascii="Arial" w:hAnsi="Arial" w:cs="Arial"/>
                                <w:bCs/>
                                <w:sz w:val="13"/>
                                <w:szCs w:val="13"/>
                              </w:rPr>
                              <w:t>19</w:t>
                            </w:r>
                            <w:r w:rsidR="00FA1312" w:rsidRPr="009D087D">
                              <w:rPr>
                                <w:rFonts w:ascii="Arial" w:hAnsi="Arial" w:cs="Arial"/>
                                <w:bCs/>
                                <w:sz w:val="13"/>
                                <w:szCs w:val="13"/>
                              </w:rPr>
                              <w:t xml:space="preserve"> </w:t>
                            </w:r>
                            <w:r w:rsidR="00E708E4" w:rsidRPr="009D087D">
                              <w:rPr>
                                <w:rFonts w:ascii="Arial" w:hAnsi="Arial" w:cs="Arial"/>
                                <w:bCs/>
                                <w:sz w:val="13"/>
                                <w:szCs w:val="13"/>
                              </w:rPr>
                              <w:t>Juni</w:t>
                            </w:r>
                            <w:r w:rsidR="00FA1312" w:rsidRPr="009D087D">
                              <w:rPr>
                                <w:rFonts w:ascii="Arial" w:hAnsi="Arial" w:cs="Arial"/>
                                <w:bCs/>
                                <w:color w:val="000000"/>
                                <w:sz w:val="13"/>
                                <w:szCs w:val="13"/>
                              </w:rPr>
                              <w:t xml:space="preserve"> 20</w:t>
                            </w:r>
                            <w:r w:rsidR="00575F46" w:rsidRPr="009D087D">
                              <w:rPr>
                                <w:rFonts w:ascii="Arial" w:hAnsi="Arial" w:cs="Arial"/>
                                <w:bCs/>
                                <w:color w:val="000000"/>
                                <w:sz w:val="13"/>
                                <w:szCs w:val="13"/>
                              </w:rPr>
                              <w:t>20</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85ADC" id="_x0000_t202" coordsize="21600,21600" o:spt="202" path="m,l,21600r21600,l21600,xe">
                <v:stroke joinstyle="miter"/>
                <v:path gradientshapeok="t" o:connecttype="rect"/>
              </v:shapetype>
              <v:shape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707E9EC" w:rsidR="00FA1312" w:rsidRPr="005570EC" w:rsidRDefault="009C0F61" w:rsidP="0031133C">
                      <w:pPr>
                        <w:tabs>
                          <w:tab w:val="left" w:pos="520"/>
                        </w:tabs>
                        <w:spacing w:after="85" w:line="172" w:lineRule="atLeast"/>
                        <w:rPr>
                          <w:rFonts w:ascii="Arial" w:hAnsi="Arial" w:cs="Arial"/>
                          <w:bCs/>
                          <w:color w:val="000000"/>
                          <w:sz w:val="13"/>
                          <w:szCs w:val="13"/>
                        </w:rPr>
                      </w:pPr>
                      <w:r w:rsidRPr="00E708E4">
                        <w:rPr>
                          <w:rFonts w:ascii="Arial" w:hAnsi="Arial" w:cs="Arial"/>
                          <w:bCs/>
                          <w:color w:val="000000"/>
                          <w:sz w:val="13"/>
                          <w:szCs w:val="13"/>
                        </w:rPr>
                        <w:t>Hamm/</w:t>
                      </w:r>
                      <w:r w:rsidR="001D7844" w:rsidRPr="00E708E4">
                        <w:rPr>
                          <w:rFonts w:ascii="Arial" w:hAnsi="Arial" w:cs="Arial"/>
                          <w:bCs/>
                          <w:color w:val="000000"/>
                          <w:sz w:val="13"/>
                          <w:szCs w:val="13"/>
                        </w:rPr>
                        <w:t>Lippstadt</w:t>
                      </w:r>
                      <w:r w:rsidR="00037898" w:rsidRPr="00E708E4">
                        <w:rPr>
                          <w:rFonts w:ascii="Arial" w:hAnsi="Arial" w:cs="Arial"/>
                          <w:bCs/>
                          <w:sz w:val="13"/>
                          <w:szCs w:val="13"/>
                        </w:rPr>
                        <w:t xml:space="preserve">, </w:t>
                      </w:r>
                      <w:r w:rsidR="009D087D" w:rsidRPr="009D087D">
                        <w:rPr>
                          <w:rFonts w:ascii="Arial" w:hAnsi="Arial" w:cs="Arial"/>
                          <w:bCs/>
                          <w:sz w:val="13"/>
                          <w:szCs w:val="13"/>
                        </w:rPr>
                        <w:t>19</w:t>
                      </w:r>
                      <w:r w:rsidR="00FA1312" w:rsidRPr="009D087D">
                        <w:rPr>
                          <w:rFonts w:ascii="Arial" w:hAnsi="Arial" w:cs="Arial"/>
                          <w:bCs/>
                          <w:sz w:val="13"/>
                          <w:szCs w:val="13"/>
                        </w:rPr>
                        <w:t xml:space="preserve"> </w:t>
                      </w:r>
                      <w:r w:rsidR="00E708E4" w:rsidRPr="009D087D">
                        <w:rPr>
                          <w:rFonts w:ascii="Arial" w:hAnsi="Arial" w:cs="Arial"/>
                          <w:bCs/>
                          <w:sz w:val="13"/>
                          <w:szCs w:val="13"/>
                        </w:rPr>
                        <w:t>Juni</w:t>
                      </w:r>
                      <w:r w:rsidR="00FA1312" w:rsidRPr="009D087D">
                        <w:rPr>
                          <w:rFonts w:ascii="Arial" w:hAnsi="Arial" w:cs="Arial"/>
                          <w:bCs/>
                          <w:color w:val="000000"/>
                          <w:sz w:val="13"/>
                          <w:szCs w:val="13"/>
                        </w:rPr>
                        <w:t xml:space="preserve"> 20</w:t>
                      </w:r>
                      <w:r w:rsidR="00575F46" w:rsidRPr="009D087D">
                        <w:rPr>
                          <w:rFonts w:ascii="Arial" w:hAnsi="Arial" w:cs="Arial"/>
                          <w:bCs/>
                          <w:color w:val="000000"/>
                          <w:sz w:val="13"/>
                          <w:szCs w:val="13"/>
                        </w:rPr>
                        <w:t>20</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C90200">
        <w:rPr>
          <w:rFonts w:ascii="Source Sans Pro" w:hAnsi="Source Sans Pro" w:cs="Verdana"/>
          <w:noProof/>
          <w:color w:val="000000"/>
          <w:sz w:val="22"/>
          <w:szCs w:val="22"/>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6F3A3CAB" w:rsidR="001C7FD2" w:rsidRPr="00B545A2" w:rsidRDefault="00C90200"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Katrin Heyer</w:t>
                            </w:r>
                            <w:r w:rsidR="001C7FD2" w:rsidRPr="00C748AD">
                              <w:rPr>
                                <w:rFonts w:ascii="Arial" w:hAnsi="Arial" w:cs="Arial"/>
                                <w:color w:val="000000"/>
                                <w:sz w:val="13"/>
                                <w:szCs w:val="13"/>
                              </w:rPr>
                              <w:br/>
                            </w:r>
                            <w:r w:rsidR="00FA1312">
                              <w:rPr>
                                <w:rFonts w:ascii="Arial" w:hAnsi="Arial" w:cs="Arial"/>
                                <w:i/>
                                <w:iCs/>
                                <w:color w:val="000000"/>
                                <w:sz w:val="13"/>
                                <w:szCs w:val="13"/>
                              </w:rPr>
                              <w:t>Kommunikation</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67C8131A" w:rsidR="001C7FD2" w:rsidRPr="0062707A" w:rsidRDefault="00C90200"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62707A">
                              <w:rPr>
                                <w:rFonts w:ascii="Arial" w:hAnsi="Arial" w:cs="Arial"/>
                                <w:color w:val="000000"/>
                                <w:sz w:val="13"/>
                                <w:szCs w:val="13"/>
                              </w:rPr>
                              <w:t>Fon</w:t>
                            </w:r>
                            <w:r w:rsidRPr="0062707A">
                              <w:rPr>
                                <w:rFonts w:ascii="Arial" w:hAnsi="Arial" w:cs="Arial"/>
                                <w:color w:val="000000"/>
                                <w:sz w:val="13"/>
                                <w:szCs w:val="13"/>
                              </w:rPr>
                              <w:tab/>
                              <w:t>+49 2381 8789 - 116</w:t>
                            </w:r>
                          </w:p>
                          <w:p w14:paraId="5FAD4860" w14:textId="74FCBB2A" w:rsidR="001C7FD2" w:rsidRPr="0062707A" w:rsidRDefault="00C90200"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62707A">
                              <w:rPr>
                                <w:rFonts w:ascii="Arial" w:hAnsi="Arial" w:cs="Arial"/>
                                <w:color w:val="000000"/>
                                <w:sz w:val="13"/>
                                <w:szCs w:val="13"/>
                              </w:rPr>
                              <w:t>katrin.heyer</w:t>
                            </w:r>
                            <w:r w:rsidR="001C7FD2" w:rsidRPr="0062707A">
                              <w:rPr>
                                <w:rFonts w:ascii="Arial" w:hAnsi="Arial" w:cs="Arial"/>
                                <w:color w:val="000000"/>
                                <w:sz w:val="13"/>
                                <w:szCs w:val="13"/>
                              </w:rPr>
                              <w:t>@hshl.de</w:t>
                            </w:r>
                          </w:p>
                          <w:p w14:paraId="2EEB9581" w14:textId="77777777" w:rsidR="001C7FD2" w:rsidRPr="0062707A"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665A7959" w:rsidR="001C7FD2" w:rsidRPr="0062707A" w:rsidRDefault="009C0F61" w:rsidP="001C7FD2">
                            <w:pPr>
                              <w:spacing w:after="85" w:line="172" w:lineRule="atLeast"/>
                              <w:rPr>
                                <w:rFonts w:ascii="Arial" w:hAnsi="Arial" w:cs="Arial"/>
                                <w:b/>
                                <w:sz w:val="13"/>
                                <w:szCs w:val="13"/>
                              </w:rPr>
                            </w:pPr>
                            <w:bookmarkStart w:id="0" w:name="_GoBack"/>
                            <w:bookmarkEnd w:id="0"/>
                            <w:r w:rsidRPr="009D087D">
                              <w:rPr>
                                <w:rFonts w:ascii="Arial" w:hAnsi="Arial" w:cs="Arial"/>
                                <w:b/>
                                <w:bCs/>
                                <w:color w:val="000000"/>
                                <w:sz w:val="13"/>
                                <w:szCs w:val="13"/>
                              </w:rPr>
                              <w:t xml:space="preserve">Hamm, </w:t>
                            </w:r>
                            <w:r w:rsidR="009D087D" w:rsidRPr="009D087D">
                              <w:rPr>
                                <w:rFonts w:ascii="Arial" w:hAnsi="Arial" w:cs="Arial"/>
                                <w:b/>
                                <w:bCs/>
                                <w:color w:val="000000"/>
                                <w:sz w:val="13"/>
                                <w:szCs w:val="13"/>
                              </w:rPr>
                              <w:t>19</w:t>
                            </w:r>
                            <w:r w:rsidR="007F31D7" w:rsidRPr="009D087D">
                              <w:rPr>
                                <w:rFonts w:ascii="Arial" w:hAnsi="Arial" w:cs="Arial"/>
                                <w:b/>
                                <w:bCs/>
                                <w:color w:val="000000"/>
                                <w:sz w:val="13"/>
                                <w:szCs w:val="13"/>
                              </w:rPr>
                              <w:t>.</w:t>
                            </w:r>
                            <w:r w:rsidR="007C77DE" w:rsidRPr="009D087D">
                              <w:rPr>
                                <w:rFonts w:ascii="Arial" w:hAnsi="Arial" w:cs="Arial"/>
                                <w:b/>
                                <w:bCs/>
                                <w:color w:val="000000"/>
                                <w:sz w:val="13"/>
                                <w:szCs w:val="13"/>
                              </w:rPr>
                              <w:t>0</w:t>
                            </w:r>
                            <w:r w:rsidR="00E708E4" w:rsidRPr="009D087D">
                              <w:rPr>
                                <w:rFonts w:ascii="Arial" w:hAnsi="Arial" w:cs="Arial"/>
                                <w:b/>
                                <w:bCs/>
                                <w:color w:val="000000"/>
                                <w:sz w:val="13"/>
                                <w:szCs w:val="13"/>
                              </w:rPr>
                              <w:t>6</w:t>
                            </w:r>
                            <w:r w:rsidR="00FA1312" w:rsidRPr="009D087D">
                              <w:rPr>
                                <w:rFonts w:ascii="Arial" w:hAnsi="Arial" w:cs="Arial"/>
                                <w:b/>
                                <w:bCs/>
                                <w:color w:val="000000"/>
                                <w:sz w:val="13"/>
                                <w:szCs w:val="13"/>
                              </w:rPr>
                              <w:t>.20</w:t>
                            </w:r>
                            <w:r w:rsidR="007C77DE" w:rsidRPr="009D087D">
                              <w:rPr>
                                <w:rFonts w:ascii="Arial" w:hAnsi="Arial" w:cs="Arial"/>
                                <w:b/>
                                <w:bCs/>
                                <w:color w:val="000000"/>
                                <w:sz w:val="13"/>
                                <w:szCs w:val="13"/>
                              </w:rPr>
                              <w:t>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6F3A3CAB" w:rsidR="001C7FD2" w:rsidRPr="00B545A2" w:rsidRDefault="00C90200"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Katrin Heyer</w:t>
                      </w:r>
                      <w:r w:rsidR="001C7FD2" w:rsidRPr="00C748AD">
                        <w:rPr>
                          <w:rFonts w:ascii="Arial" w:hAnsi="Arial" w:cs="Arial"/>
                          <w:color w:val="000000"/>
                          <w:sz w:val="13"/>
                          <w:szCs w:val="13"/>
                        </w:rPr>
                        <w:br/>
                      </w:r>
                      <w:r w:rsidR="00FA1312">
                        <w:rPr>
                          <w:rFonts w:ascii="Arial" w:hAnsi="Arial" w:cs="Arial"/>
                          <w:i/>
                          <w:iCs/>
                          <w:color w:val="000000"/>
                          <w:sz w:val="13"/>
                          <w:szCs w:val="13"/>
                        </w:rPr>
                        <w:t>Kommunikation</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67C8131A" w:rsidR="001C7FD2" w:rsidRPr="0062707A" w:rsidRDefault="00C90200"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62707A">
                        <w:rPr>
                          <w:rFonts w:ascii="Arial" w:hAnsi="Arial" w:cs="Arial"/>
                          <w:color w:val="000000"/>
                          <w:sz w:val="13"/>
                          <w:szCs w:val="13"/>
                        </w:rPr>
                        <w:t>Fon</w:t>
                      </w:r>
                      <w:r w:rsidRPr="0062707A">
                        <w:rPr>
                          <w:rFonts w:ascii="Arial" w:hAnsi="Arial" w:cs="Arial"/>
                          <w:color w:val="000000"/>
                          <w:sz w:val="13"/>
                          <w:szCs w:val="13"/>
                        </w:rPr>
                        <w:tab/>
                        <w:t>+49 2381 8789 - 116</w:t>
                      </w:r>
                    </w:p>
                    <w:p w14:paraId="5FAD4860" w14:textId="74FCBB2A" w:rsidR="001C7FD2" w:rsidRPr="0062707A" w:rsidRDefault="00C90200"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62707A">
                        <w:rPr>
                          <w:rFonts w:ascii="Arial" w:hAnsi="Arial" w:cs="Arial"/>
                          <w:color w:val="000000"/>
                          <w:sz w:val="13"/>
                          <w:szCs w:val="13"/>
                        </w:rPr>
                        <w:t>katrin.heyer</w:t>
                      </w:r>
                      <w:r w:rsidR="001C7FD2" w:rsidRPr="0062707A">
                        <w:rPr>
                          <w:rFonts w:ascii="Arial" w:hAnsi="Arial" w:cs="Arial"/>
                          <w:color w:val="000000"/>
                          <w:sz w:val="13"/>
                          <w:szCs w:val="13"/>
                        </w:rPr>
                        <w:t>@hshl.de</w:t>
                      </w:r>
                    </w:p>
                    <w:p w14:paraId="2EEB9581" w14:textId="77777777" w:rsidR="001C7FD2" w:rsidRPr="0062707A"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665A7959" w:rsidR="001C7FD2" w:rsidRPr="0062707A" w:rsidRDefault="009C0F61" w:rsidP="001C7FD2">
                      <w:pPr>
                        <w:spacing w:after="85" w:line="172" w:lineRule="atLeast"/>
                        <w:rPr>
                          <w:rFonts w:ascii="Arial" w:hAnsi="Arial" w:cs="Arial"/>
                          <w:b/>
                          <w:sz w:val="13"/>
                          <w:szCs w:val="13"/>
                        </w:rPr>
                      </w:pPr>
                      <w:bookmarkStart w:id="1" w:name="_GoBack"/>
                      <w:bookmarkEnd w:id="1"/>
                      <w:r w:rsidRPr="009D087D">
                        <w:rPr>
                          <w:rFonts w:ascii="Arial" w:hAnsi="Arial" w:cs="Arial"/>
                          <w:b/>
                          <w:bCs/>
                          <w:color w:val="000000"/>
                          <w:sz w:val="13"/>
                          <w:szCs w:val="13"/>
                        </w:rPr>
                        <w:t xml:space="preserve">Hamm, </w:t>
                      </w:r>
                      <w:r w:rsidR="009D087D" w:rsidRPr="009D087D">
                        <w:rPr>
                          <w:rFonts w:ascii="Arial" w:hAnsi="Arial" w:cs="Arial"/>
                          <w:b/>
                          <w:bCs/>
                          <w:color w:val="000000"/>
                          <w:sz w:val="13"/>
                          <w:szCs w:val="13"/>
                        </w:rPr>
                        <w:t>19</w:t>
                      </w:r>
                      <w:r w:rsidR="007F31D7" w:rsidRPr="009D087D">
                        <w:rPr>
                          <w:rFonts w:ascii="Arial" w:hAnsi="Arial" w:cs="Arial"/>
                          <w:b/>
                          <w:bCs/>
                          <w:color w:val="000000"/>
                          <w:sz w:val="13"/>
                          <w:szCs w:val="13"/>
                        </w:rPr>
                        <w:t>.</w:t>
                      </w:r>
                      <w:r w:rsidR="007C77DE" w:rsidRPr="009D087D">
                        <w:rPr>
                          <w:rFonts w:ascii="Arial" w:hAnsi="Arial" w:cs="Arial"/>
                          <w:b/>
                          <w:bCs/>
                          <w:color w:val="000000"/>
                          <w:sz w:val="13"/>
                          <w:szCs w:val="13"/>
                        </w:rPr>
                        <w:t>0</w:t>
                      </w:r>
                      <w:r w:rsidR="00E708E4" w:rsidRPr="009D087D">
                        <w:rPr>
                          <w:rFonts w:ascii="Arial" w:hAnsi="Arial" w:cs="Arial"/>
                          <w:b/>
                          <w:bCs/>
                          <w:color w:val="000000"/>
                          <w:sz w:val="13"/>
                          <w:szCs w:val="13"/>
                        </w:rPr>
                        <w:t>6</w:t>
                      </w:r>
                      <w:r w:rsidR="00FA1312" w:rsidRPr="009D087D">
                        <w:rPr>
                          <w:rFonts w:ascii="Arial" w:hAnsi="Arial" w:cs="Arial"/>
                          <w:b/>
                          <w:bCs/>
                          <w:color w:val="000000"/>
                          <w:sz w:val="13"/>
                          <w:szCs w:val="13"/>
                        </w:rPr>
                        <w:t>.20</w:t>
                      </w:r>
                      <w:r w:rsidR="007C77DE" w:rsidRPr="009D087D">
                        <w:rPr>
                          <w:rFonts w:ascii="Arial" w:hAnsi="Arial" w:cs="Arial"/>
                          <w:b/>
                          <w:bCs/>
                          <w:color w:val="000000"/>
                          <w:sz w:val="13"/>
                          <w:szCs w:val="13"/>
                        </w:rPr>
                        <w:t>20</w:t>
                      </w:r>
                    </w:p>
                  </w:txbxContent>
                </v:textbox>
                <w10:wrap type="square" anchorx="page" anchory="margin"/>
                <w10:anchorlock/>
              </v:shape>
            </w:pict>
          </mc:Fallback>
        </mc:AlternateContent>
      </w:r>
      <w:r w:rsidR="004C0371">
        <w:rPr>
          <w:rFonts w:ascii="Arial" w:hAnsi="Arial" w:cs="Arial"/>
          <w:b/>
          <w:color w:val="000000"/>
          <w:sz w:val="22"/>
          <w:szCs w:val="22"/>
        </w:rPr>
        <w:t xml:space="preserve">3. HSHL Nudge Night digital: „Health Sector Nudging“ gibt einen Schubs im Bereich Gesundheit </w:t>
      </w:r>
    </w:p>
    <w:p w14:paraId="5D7C57B3" w14:textId="1C672718" w:rsidR="004C0371" w:rsidRPr="004C0371" w:rsidRDefault="004C0371" w:rsidP="004C0371">
      <w:pPr>
        <w:widowControl w:val="0"/>
        <w:autoSpaceDE w:val="0"/>
        <w:autoSpaceDN w:val="0"/>
        <w:adjustRightInd w:val="0"/>
        <w:spacing w:after="160" w:line="276" w:lineRule="auto"/>
        <w:jc w:val="both"/>
        <w:rPr>
          <w:rFonts w:ascii="Arial" w:eastAsia="Times New Roman" w:hAnsi="Arial" w:cs="Arial"/>
          <w:sz w:val="20"/>
          <w:szCs w:val="20"/>
        </w:rPr>
      </w:pPr>
      <w:r w:rsidRPr="004C0371">
        <w:rPr>
          <w:rFonts w:ascii="Arial" w:eastAsia="Times New Roman" w:hAnsi="Arial" w:cs="Arial"/>
          <w:sz w:val="20"/>
          <w:szCs w:val="20"/>
        </w:rPr>
        <w:t xml:space="preserve">Auch in diesem Jahr laden die Studierenden des Studiengangs „Interkulturelle Wirtschaftspsychologie“ an der Hochschule Hamm-Lippstadt (HSHL) zur Nudge Night ein. Bei dieser dritten Nudge Night dreht sich alles </w:t>
      </w:r>
      <w:r w:rsidR="008E5F42">
        <w:rPr>
          <w:rFonts w:ascii="Arial" w:eastAsia="Times New Roman" w:hAnsi="Arial" w:cs="Arial"/>
          <w:sz w:val="20"/>
          <w:szCs w:val="20"/>
        </w:rPr>
        <w:t>darum,</w:t>
      </w:r>
      <w:r w:rsidRPr="004C0371">
        <w:rPr>
          <w:rFonts w:ascii="Arial" w:eastAsia="Times New Roman" w:hAnsi="Arial" w:cs="Arial"/>
          <w:sz w:val="20"/>
          <w:szCs w:val="20"/>
        </w:rPr>
        <w:t xml:space="preserve"> wie Nudging im Bereich Gesundheit angewendet werden kann.</w:t>
      </w:r>
    </w:p>
    <w:p w14:paraId="45934279" w14:textId="33CE5862" w:rsidR="004C0371" w:rsidRPr="004C0371" w:rsidRDefault="004C0371" w:rsidP="004C0371">
      <w:pPr>
        <w:widowControl w:val="0"/>
        <w:autoSpaceDE w:val="0"/>
        <w:autoSpaceDN w:val="0"/>
        <w:adjustRightInd w:val="0"/>
        <w:spacing w:after="160" w:line="276" w:lineRule="auto"/>
        <w:jc w:val="both"/>
        <w:rPr>
          <w:rFonts w:ascii="Arial" w:eastAsia="Times New Roman" w:hAnsi="Arial" w:cs="Arial"/>
          <w:sz w:val="20"/>
          <w:szCs w:val="20"/>
        </w:rPr>
      </w:pPr>
      <w:r w:rsidRPr="004C0371">
        <w:rPr>
          <w:rFonts w:ascii="Arial" w:eastAsia="Times New Roman" w:hAnsi="Arial" w:cs="Arial"/>
          <w:sz w:val="20"/>
          <w:szCs w:val="20"/>
        </w:rPr>
        <w:t xml:space="preserve">Die diesjährige Nudge Night wird am Donnerstag, 25. Juni 2020, von 18 Uhr bis 20:15 Uhr erstmals vollständig online auf </w:t>
      </w:r>
      <w:hyperlink r:id="rId9" w:history="1">
        <w:r w:rsidR="008E5F42" w:rsidRPr="00605DA0">
          <w:rPr>
            <w:rStyle w:val="Hyperlink"/>
            <w:rFonts w:ascii="Arial" w:eastAsia="Times New Roman" w:hAnsi="Arial" w:cs="Arial"/>
            <w:sz w:val="20"/>
            <w:szCs w:val="20"/>
          </w:rPr>
          <w:t>https://nudgenight.com</w:t>
        </w:r>
      </w:hyperlink>
      <w:r w:rsidR="008E5F42">
        <w:rPr>
          <w:rFonts w:ascii="Arial" w:eastAsia="Times New Roman" w:hAnsi="Arial" w:cs="Arial"/>
          <w:sz w:val="20"/>
          <w:szCs w:val="20"/>
        </w:rPr>
        <w:t xml:space="preserve"> </w:t>
      </w:r>
      <w:r w:rsidRPr="004C0371">
        <w:rPr>
          <w:rFonts w:ascii="Arial" w:eastAsia="Times New Roman" w:hAnsi="Arial" w:cs="Arial"/>
          <w:sz w:val="20"/>
          <w:szCs w:val="20"/>
        </w:rPr>
        <w:t>stattfinden. Eingeladen sind alle Unternehmerinnen und Unternehmer, Verantwortliche und Beschäftigte im Gesundh</w:t>
      </w:r>
      <w:r w:rsidR="008E5F42">
        <w:rPr>
          <w:rFonts w:ascii="Arial" w:eastAsia="Times New Roman" w:hAnsi="Arial" w:cs="Arial"/>
          <w:sz w:val="20"/>
          <w:szCs w:val="20"/>
        </w:rPr>
        <w:t xml:space="preserve">eitssystem sowie alle, die Interesse </w:t>
      </w:r>
      <w:r w:rsidRPr="004C0371">
        <w:rPr>
          <w:rFonts w:ascii="Arial" w:eastAsia="Times New Roman" w:hAnsi="Arial" w:cs="Arial"/>
          <w:sz w:val="20"/>
          <w:szCs w:val="20"/>
        </w:rPr>
        <w:t>an den Themen Gesundheit und Nudging</w:t>
      </w:r>
      <w:r w:rsidR="008E5F42">
        <w:rPr>
          <w:rFonts w:ascii="Arial" w:eastAsia="Times New Roman" w:hAnsi="Arial" w:cs="Arial"/>
          <w:sz w:val="20"/>
          <w:szCs w:val="20"/>
        </w:rPr>
        <w:t xml:space="preserve"> haben</w:t>
      </w:r>
      <w:r w:rsidRPr="004C0371">
        <w:rPr>
          <w:rFonts w:ascii="Arial" w:eastAsia="Times New Roman" w:hAnsi="Arial" w:cs="Arial"/>
          <w:sz w:val="20"/>
          <w:szCs w:val="20"/>
        </w:rPr>
        <w:t>. Die Veranstaltung ist kostenlos.</w:t>
      </w:r>
    </w:p>
    <w:p w14:paraId="3D69E3D0" w14:textId="77777777" w:rsidR="004C0371" w:rsidRPr="004C0371" w:rsidRDefault="004C0371" w:rsidP="004C0371">
      <w:pPr>
        <w:widowControl w:val="0"/>
        <w:autoSpaceDE w:val="0"/>
        <w:autoSpaceDN w:val="0"/>
        <w:adjustRightInd w:val="0"/>
        <w:spacing w:after="160" w:line="276" w:lineRule="auto"/>
        <w:jc w:val="both"/>
        <w:rPr>
          <w:rFonts w:ascii="Arial" w:eastAsia="Times New Roman" w:hAnsi="Arial" w:cs="Arial"/>
          <w:b/>
          <w:sz w:val="20"/>
          <w:szCs w:val="20"/>
        </w:rPr>
      </w:pPr>
      <w:r w:rsidRPr="004C0371">
        <w:rPr>
          <w:rFonts w:ascii="Arial" w:eastAsia="Times New Roman" w:hAnsi="Arial" w:cs="Arial"/>
          <w:b/>
          <w:sz w:val="20"/>
          <w:szCs w:val="20"/>
        </w:rPr>
        <w:t>Was ist ein Nudge?</w:t>
      </w:r>
    </w:p>
    <w:p w14:paraId="225583D2" w14:textId="5FE7CEC3" w:rsidR="004C0371" w:rsidRPr="004C0371" w:rsidRDefault="004C0371" w:rsidP="004C0371">
      <w:pPr>
        <w:widowControl w:val="0"/>
        <w:autoSpaceDE w:val="0"/>
        <w:autoSpaceDN w:val="0"/>
        <w:adjustRightInd w:val="0"/>
        <w:spacing w:after="160" w:line="276" w:lineRule="auto"/>
        <w:jc w:val="both"/>
        <w:rPr>
          <w:rFonts w:ascii="Arial" w:eastAsia="Times New Roman" w:hAnsi="Arial" w:cs="Arial"/>
          <w:sz w:val="20"/>
          <w:szCs w:val="20"/>
        </w:rPr>
      </w:pPr>
      <w:r w:rsidRPr="004C0371">
        <w:rPr>
          <w:rFonts w:ascii="Arial" w:eastAsia="Times New Roman" w:hAnsi="Arial" w:cs="Arial"/>
          <w:sz w:val="20"/>
          <w:szCs w:val="20"/>
        </w:rPr>
        <w:t xml:space="preserve">Nudge – Englisch für „Stups“ – nennt sich ein Prinzip aus der Psychologie und Verhaltensökonomie, mit dem man Personen dazu bewegen möchte, bessere Entscheidungen zu treffen, ohne wirtschaftliche (monetäre) Anreize stark zu verändern und ohne die Wahlfreiheit von Personen einzuschränken. </w:t>
      </w:r>
      <w:r w:rsidR="008E5F42">
        <w:rPr>
          <w:rFonts w:ascii="Arial" w:eastAsia="Times New Roman" w:hAnsi="Arial" w:cs="Arial"/>
          <w:sz w:val="20"/>
          <w:szCs w:val="20"/>
        </w:rPr>
        <w:t>Die Personen sollen zu einer Entscheidung motiviert werden, ohne sie zu bevormunden.</w:t>
      </w:r>
    </w:p>
    <w:p w14:paraId="05BF9952" w14:textId="77777777" w:rsidR="004C0371" w:rsidRPr="004C0371" w:rsidRDefault="004C0371" w:rsidP="004C0371">
      <w:pPr>
        <w:widowControl w:val="0"/>
        <w:autoSpaceDE w:val="0"/>
        <w:autoSpaceDN w:val="0"/>
        <w:adjustRightInd w:val="0"/>
        <w:spacing w:after="160" w:line="276" w:lineRule="auto"/>
        <w:jc w:val="both"/>
        <w:rPr>
          <w:rFonts w:ascii="Arial" w:eastAsia="Times New Roman" w:hAnsi="Arial" w:cs="Arial"/>
          <w:b/>
          <w:sz w:val="20"/>
          <w:szCs w:val="20"/>
        </w:rPr>
      </w:pPr>
      <w:r w:rsidRPr="004C0371">
        <w:rPr>
          <w:rFonts w:ascii="Arial" w:eastAsia="Times New Roman" w:hAnsi="Arial" w:cs="Arial"/>
          <w:b/>
          <w:sz w:val="20"/>
          <w:szCs w:val="20"/>
        </w:rPr>
        <w:t>Die Highlights</w:t>
      </w:r>
    </w:p>
    <w:p w14:paraId="28F0D0DE" w14:textId="77777777" w:rsidR="008E5F42" w:rsidRDefault="008E5F42" w:rsidP="004C0371">
      <w:pPr>
        <w:widowControl w:val="0"/>
        <w:autoSpaceDE w:val="0"/>
        <w:autoSpaceDN w:val="0"/>
        <w:adjustRightInd w:val="0"/>
        <w:spacing w:after="160" w:line="276" w:lineRule="auto"/>
        <w:jc w:val="both"/>
        <w:rPr>
          <w:rFonts w:ascii="Arial" w:eastAsia="Times New Roman" w:hAnsi="Arial" w:cs="Arial"/>
          <w:sz w:val="20"/>
          <w:szCs w:val="20"/>
        </w:rPr>
      </w:pPr>
      <w:r>
        <w:rPr>
          <w:rFonts w:ascii="Arial" w:eastAsia="Times New Roman" w:hAnsi="Arial" w:cs="Arial"/>
          <w:sz w:val="20"/>
          <w:szCs w:val="20"/>
        </w:rPr>
        <w:t xml:space="preserve">Nach einer Begrüßung durch die Studierenden </w:t>
      </w:r>
      <w:r w:rsidR="004C0371" w:rsidRPr="004C0371">
        <w:rPr>
          <w:rFonts w:ascii="Arial" w:eastAsia="Times New Roman" w:hAnsi="Arial" w:cs="Arial"/>
          <w:sz w:val="20"/>
          <w:szCs w:val="20"/>
        </w:rPr>
        <w:t>wird Prof. Dr. Laura Große, Dozentin an der Hochschule Hamm-Lippstadt mit dem Lehrgebiet "Differentielle und Klinische Psychologie"</w:t>
      </w:r>
      <w:r>
        <w:rPr>
          <w:rFonts w:ascii="Arial" w:eastAsia="Times New Roman" w:hAnsi="Arial" w:cs="Arial"/>
          <w:sz w:val="20"/>
          <w:szCs w:val="20"/>
        </w:rPr>
        <w:t xml:space="preserve"> und</w:t>
      </w:r>
      <w:r w:rsidR="004C0371" w:rsidRPr="004C0371">
        <w:rPr>
          <w:rFonts w:ascii="Arial" w:eastAsia="Times New Roman" w:hAnsi="Arial" w:cs="Arial"/>
          <w:sz w:val="20"/>
          <w:szCs w:val="20"/>
        </w:rPr>
        <w:t xml:space="preserve"> praktizierende Psychologische Psychotherapeutin, auf aktuelle Probleme und Herausforderungen im Bereich Gesundheit eingehen. </w:t>
      </w:r>
      <w:r>
        <w:rPr>
          <w:rFonts w:ascii="Arial" w:eastAsia="Times New Roman" w:hAnsi="Arial" w:cs="Arial"/>
          <w:sz w:val="20"/>
          <w:szCs w:val="20"/>
        </w:rPr>
        <w:t xml:space="preserve">Nach einem Gastvortrag präsentieren die Studierenden ihre </w:t>
      </w:r>
      <w:r w:rsidR="004C0371" w:rsidRPr="004C0371">
        <w:rPr>
          <w:rFonts w:ascii="Arial" w:eastAsia="Times New Roman" w:hAnsi="Arial" w:cs="Arial"/>
          <w:sz w:val="20"/>
          <w:szCs w:val="20"/>
        </w:rPr>
        <w:t>Nudge-</w:t>
      </w:r>
      <w:r>
        <w:rPr>
          <w:rFonts w:ascii="Arial" w:eastAsia="Times New Roman" w:hAnsi="Arial" w:cs="Arial"/>
          <w:sz w:val="20"/>
          <w:szCs w:val="20"/>
        </w:rPr>
        <w:t xml:space="preserve">Ideen aus </w:t>
      </w:r>
      <w:r w:rsidR="004C0371" w:rsidRPr="004C0371">
        <w:rPr>
          <w:rFonts w:ascii="Arial" w:eastAsia="Times New Roman" w:hAnsi="Arial" w:cs="Arial"/>
          <w:sz w:val="20"/>
          <w:szCs w:val="20"/>
        </w:rPr>
        <w:t xml:space="preserve">den Bereichen: </w:t>
      </w:r>
    </w:p>
    <w:p w14:paraId="42413A89" w14:textId="162B533F" w:rsidR="008E5F42" w:rsidRDefault="004C0371" w:rsidP="008E5F42">
      <w:pPr>
        <w:pStyle w:val="Listenabsatz"/>
        <w:widowControl w:val="0"/>
        <w:numPr>
          <w:ilvl w:val="0"/>
          <w:numId w:val="12"/>
        </w:numPr>
        <w:autoSpaceDE w:val="0"/>
        <w:autoSpaceDN w:val="0"/>
        <w:adjustRightInd w:val="0"/>
        <w:spacing w:after="160" w:line="276" w:lineRule="auto"/>
        <w:jc w:val="both"/>
        <w:rPr>
          <w:rFonts w:ascii="Arial" w:eastAsia="Times New Roman" w:hAnsi="Arial" w:cs="Arial"/>
          <w:sz w:val="20"/>
          <w:szCs w:val="20"/>
        </w:rPr>
      </w:pPr>
      <w:r w:rsidRPr="008E5F42">
        <w:rPr>
          <w:rFonts w:ascii="Arial" w:eastAsia="Times New Roman" w:hAnsi="Arial" w:cs="Arial"/>
          <w:sz w:val="20"/>
          <w:szCs w:val="20"/>
        </w:rPr>
        <w:t>(</w:t>
      </w:r>
      <w:r w:rsidR="008E5F42">
        <w:rPr>
          <w:rFonts w:ascii="Arial" w:eastAsia="Times New Roman" w:hAnsi="Arial" w:cs="Arial"/>
          <w:sz w:val="20"/>
          <w:szCs w:val="20"/>
        </w:rPr>
        <w:t>Fehl-)Ernährung</w:t>
      </w:r>
    </w:p>
    <w:p w14:paraId="600E9E2F" w14:textId="160444CA" w:rsidR="008E5F42" w:rsidRDefault="008E5F42" w:rsidP="008E5F42">
      <w:pPr>
        <w:pStyle w:val="Listenabsatz"/>
        <w:widowControl w:val="0"/>
        <w:numPr>
          <w:ilvl w:val="0"/>
          <w:numId w:val="12"/>
        </w:numPr>
        <w:autoSpaceDE w:val="0"/>
        <w:autoSpaceDN w:val="0"/>
        <w:adjustRightInd w:val="0"/>
        <w:spacing w:after="160" w:line="276" w:lineRule="auto"/>
        <w:jc w:val="both"/>
        <w:rPr>
          <w:rFonts w:ascii="Arial" w:eastAsia="Times New Roman" w:hAnsi="Arial" w:cs="Arial"/>
          <w:sz w:val="20"/>
          <w:szCs w:val="20"/>
        </w:rPr>
      </w:pPr>
      <w:r>
        <w:rPr>
          <w:rFonts w:ascii="Arial" w:eastAsia="Times New Roman" w:hAnsi="Arial" w:cs="Arial"/>
          <w:sz w:val="20"/>
          <w:szCs w:val="20"/>
        </w:rPr>
        <w:t>Pflege</w:t>
      </w:r>
    </w:p>
    <w:p w14:paraId="7FDA2839" w14:textId="080FEF9D" w:rsidR="008E5F42" w:rsidRDefault="004C0371" w:rsidP="008E5F42">
      <w:pPr>
        <w:pStyle w:val="Listenabsatz"/>
        <w:widowControl w:val="0"/>
        <w:numPr>
          <w:ilvl w:val="0"/>
          <w:numId w:val="12"/>
        </w:numPr>
        <w:autoSpaceDE w:val="0"/>
        <w:autoSpaceDN w:val="0"/>
        <w:adjustRightInd w:val="0"/>
        <w:spacing w:after="160" w:line="276" w:lineRule="auto"/>
        <w:jc w:val="both"/>
        <w:rPr>
          <w:rFonts w:ascii="Arial" w:eastAsia="Times New Roman" w:hAnsi="Arial" w:cs="Arial"/>
          <w:sz w:val="20"/>
          <w:szCs w:val="20"/>
        </w:rPr>
      </w:pPr>
      <w:r w:rsidRPr="008E5F42">
        <w:rPr>
          <w:rFonts w:ascii="Arial" w:eastAsia="Times New Roman" w:hAnsi="Arial" w:cs="Arial"/>
          <w:sz w:val="20"/>
          <w:szCs w:val="20"/>
        </w:rPr>
        <w:t>Betr</w:t>
      </w:r>
      <w:r w:rsidR="008E5F42">
        <w:rPr>
          <w:rFonts w:ascii="Arial" w:eastAsia="Times New Roman" w:hAnsi="Arial" w:cs="Arial"/>
          <w:sz w:val="20"/>
          <w:szCs w:val="20"/>
        </w:rPr>
        <w:t>iebliches Gesundheitsmanagement</w:t>
      </w:r>
      <w:r w:rsidRPr="008E5F42">
        <w:rPr>
          <w:rFonts w:ascii="Arial" w:eastAsia="Times New Roman" w:hAnsi="Arial" w:cs="Arial"/>
          <w:sz w:val="20"/>
          <w:szCs w:val="20"/>
        </w:rPr>
        <w:t xml:space="preserve"> </w:t>
      </w:r>
    </w:p>
    <w:p w14:paraId="705B6EDA" w14:textId="64BBF709" w:rsidR="008E5F42" w:rsidRDefault="008E5F42" w:rsidP="008E5F42">
      <w:pPr>
        <w:pStyle w:val="Listenabsatz"/>
        <w:widowControl w:val="0"/>
        <w:numPr>
          <w:ilvl w:val="0"/>
          <w:numId w:val="12"/>
        </w:numPr>
        <w:autoSpaceDE w:val="0"/>
        <w:autoSpaceDN w:val="0"/>
        <w:adjustRightInd w:val="0"/>
        <w:spacing w:after="160" w:line="276" w:lineRule="auto"/>
        <w:jc w:val="both"/>
        <w:rPr>
          <w:rFonts w:ascii="Arial" w:eastAsia="Times New Roman" w:hAnsi="Arial" w:cs="Arial"/>
          <w:sz w:val="20"/>
          <w:szCs w:val="20"/>
        </w:rPr>
      </w:pPr>
      <w:r>
        <w:rPr>
          <w:rFonts w:ascii="Arial" w:eastAsia="Times New Roman" w:hAnsi="Arial" w:cs="Arial"/>
          <w:sz w:val="20"/>
          <w:szCs w:val="20"/>
        </w:rPr>
        <w:t>Hygiene (im Klinikbereich)</w:t>
      </w:r>
    </w:p>
    <w:p w14:paraId="09E6F0E5" w14:textId="6FBA1461" w:rsidR="008E5F42" w:rsidRDefault="008E5F42" w:rsidP="008E5F42">
      <w:pPr>
        <w:pStyle w:val="Listenabsatz"/>
        <w:widowControl w:val="0"/>
        <w:numPr>
          <w:ilvl w:val="0"/>
          <w:numId w:val="12"/>
        </w:numPr>
        <w:autoSpaceDE w:val="0"/>
        <w:autoSpaceDN w:val="0"/>
        <w:adjustRightInd w:val="0"/>
        <w:spacing w:after="160" w:line="276" w:lineRule="auto"/>
        <w:jc w:val="both"/>
        <w:rPr>
          <w:rFonts w:ascii="Arial" w:eastAsia="Times New Roman" w:hAnsi="Arial" w:cs="Arial"/>
          <w:sz w:val="20"/>
          <w:szCs w:val="20"/>
        </w:rPr>
      </w:pPr>
      <w:r>
        <w:rPr>
          <w:rFonts w:ascii="Arial" w:eastAsia="Times New Roman" w:hAnsi="Arial" w:cs="Arial"/>
          <w:sz w:val="20"/>
          <w:szCs w:val="20"/>
        </w:rPr>
        <w:t>Psychotherapie</w:t>
      </w:r>
    </w:p>
    <w:p w14:paraId="4B669504" w14:textId="5DA1FFFC" w:rsidR="008E5F42" w:rsidRDefault="008E5F42" w:rsidP="008E5F42">
      <w:pPr>
        <w:pStyle w:val="Listenabsatz"/>
        <w:widowControl w:val="0"/>
        <w:numPr>
          <w:ilvl w:val="0"/>
          <w:numId w:val="12"/>
        </w:numPr>
        <w:autoSpaceDE w:val="0"/>
        <w:autoSpaceDN w:val="0"/>
        <w:adjustRightInd w:val="0"/>
        <w:spacing w:after="160" w:line="276" w:lineRule="auto"/>
        <w:jc w:val="both"/>
        <w:rPr>
          <w:rFonts w:ascii="Arial" w:eastAsia="Times New Roman" w:hAnsi="Arial" w:cs="Arial"/>
          <w:sz w:val="20"/>
          <w:szCs w:val="20"/>
        </w:rPr>
      </w:pPr>
      <w:r>
        <w:rPr>
          <w:rFonts w:ascii="Arial" w:eastAsia="Times New Roman" w:hAnsi="Arial" w:cs="Arial"/>
          <w:sz w:val="20"/>
          <w:szCs w:val="20"/>
        </w:rPr>
        <w:t>Vorsorgeuntersuchungen</w:t>
      </w:r>
    </w:p>
    <w:p w14:paraId="0A92BC29" w14:textId="5938AF3C" w:rsidR="008E5F42" w:rsidRDefault="004C0371" w:rsidP="008E5F42">
      <w:pPr>
        <w:pStyle w:val="Listenabsatz"/>
        <w:widowControl w:val="0"/>
        <w:numPr>
          <w:ilvl w:val="0"/>
          <w:numId w:val="12"/>
        </w:numPr>
        <w:autoSpaceDE w:val="0"/>
        <w:autoSpaceDN w:val="0"/>
        <w:adjustRightInd w:val="0"/>
        <w:spacing w:after="160" w:line="276" w:lineRule="auto"/>
        <w:jc w:val="both"/>
        <w:rPr>
          <w:rFonts w:ascii="Arial" w:eastAsia="Times New Roman" w:hAnsi="Arial" w:cs="Arial"/>
          <w:sz w:val="20"/>
          <w:szCs w:val="20"/>
        </w:rPr>
      </w:pPr>
      <w:r w:rsidRPr="008E5F42">
        <w:rPr>
          <w:rFonts w:ascii="Arial" w:eastAsia="Times New Roman" w:hAnsi="Arial" w:cs="Arial"/>
          <w:sz w:val="20"/>
          <w:szCs w:val="20"/>
        </w:rPr>
        <w:t>Impfungen u</w:t>
      </w:r>
      <w:r w:rsidR="008E5F42">
        <w:rPr>
          <w:rFonts w:ascii="Arial" w:eastAsia="Times New Roman" w:hAnsi="Arial" w:cs="Arial"/>
          <w:sz w:val="20"/>
          <w:szCs w:val="20"/>
        </w:rPr>
        <w:t>nd andere Präventionsmaßnahmen</w:t>
      </w:r>
    </w:p>
    <w:p w14:paraId="237DDCC1" w14:textId="7F269440" w:rsidR="008E5F42" w:rsidRDefault="008E5F42" w:rsidP="008E5F42">
      <w:pPr>
        <w:pStyle w:val="Listenabsatz"/>
        <w:widowControl w:val="0"/>
        <w:numPr>
          <w:ilvl w:val="0"/>
          <w:numId w:val="12"/>
        </w:numPr>
        <w:autoSpaceDE w:val="0"/>
        <w:autoSpaceDN w:val="0"/>
        <w:adjustRightInd w:val="0"/>
        <w:spacing w:after="160" w:line="276" w:lineRule="auto"/>
        <w:jc w:val="both"/>
        <w:rPr>
          <w:rFonts w:ascii="Arial" w:eastAsia="Times New Roman" w:hAnsi="Arial" w:cs="Arial"/>
          <w:sz w:val="20"/>
          <w:szCs w:val="20"/>
        </w:rPr>
      </w:pPr>
      <w:r>
        <w:rPr>
          <w:rFonts w:ascii="Arial" w:eastAsia="Times New Roman" w:hAnsi="Arial" w:cs="Arial"/>
          <w:sz w:val="20"/>
          <w:szCs w:val="20"/>
        </w:rPr>
        <w:t xml:space="preserve">Patientendaten (KI) </w:t>
      </w:r>
    </w:p>
    <w:p w14:paraId="16D751FA" w14:textId="77777777" w:rsidR="008E5F42" w:rsidRDefault="004C0371" w:rsidP="008E5F42">
      <w:pPr>
        <w:pStyle w:val="Listenabsatz"/>
        <w:widowControl w:val="0"/>
        <w:numPr>
          <w:ilvl w:val="0"/>
          <w:numId w:val="12"/>
        </w:numPr>
        <w:autoSpaceDE w:val="0"/>
        <w:autoSpaceDN w:val="0"/>
        <w:adjustRightInd w:val="0"/>
        <w:spacing w:after="160" w:line="276" w:lineRule="auto"/>
        <w:jc w:val="both"/>
        <w:rPr>
          <w:rFonts w:ascii="Arial" w:eastAsia="Times New Roman" w:hAnsi="Arial" w:cs="Arial"/>
          <w:sz w:val="20"/>
          <w:szCs w:val="20"/>
        </w:rPr>
      </w:pPr>
      <w:r w:rsidRPr="008E5F42">
        <w:rPr>
          <w:rFonts w:ascii="Arial" w:eastAsia="Times New Roman" w:hAnsi="Arial" w:cs="Arial"/>
          <w:sz w:val="20"/>
          <w:szCs w:val="20"/>
        </w:rPr>
        <w:t xml:space="preserve">Behandlungs- und Medikamentencompliance  </w:t>
      </w:r>
    </w:p>
    <w:p w14:paraId="2269A440" w14:textId="072D2F8A" w:rsidR="004C0371" w:rsidRDefault="008E5F42" w:rsidP="006A5DD8">
      <w:pPr>
        <w:widowControl w:val="0"/>
        <w:autoSpaceDE w:val="0"/>
        <w:autoSpaceDN w:val="0"/>
        <w:adjustRightInd w:val="0"/>
        <w:spacing w:after="160" w:line="276" w:lineRule="auto"/>
        <w:jc w:val="both"/>
        <w:rPr>
          <w:rFonts w:ascii="Arial" w:eastAsia="Times New Roman" w:hAnsi="Arial" w:cs="Arial"/>
          <w:sz w:val="20"/>
          <w:szCs w:val="20"/>
        </w:rPr>
      </w:pPr>
      <w:r>
        <w:rPr>
          <w:rFonts w:ascii="Arial" w:eastAsia="Times New Roman" w:hAnsi="Arial" w:cs="Arial"/>
          <w:sz w:val="20"/>
          <w:szCs w:val="20"/>
        </w:rPr>
        <w:t>In verschiedenen Chaträumen können diese Themen diskutiert werden. Eine</w:t>
      </w:r>
      <w:r w:rsidR="004C0371" w:rsidRPr="008E5F42">
        <w:rPr>
          <w:rFonts w:ascii="Arial" w:eastAsia="Times New Roman" w:hAnsi="Arial" w:cs="Arial"/>
          <w:sz w:val="20"/>
          <w:szCs w:val="20"/>
        </w:rPr>
        <w:t xml:space="preserve"> Podiumsdiskussion</w:t>
      </w:r>
      <w:r>
        <w:rPr>
          <w:rFonts w:ascii="Arial" w:eastAsia="Times New Roman" w:hAnsi="Arial" w:cs="Arial"/>
          <w:sz w:val="20"/>
          <w:szCs w:val="20"/>
        </w:rPr>
        <w:t>, geleitet von</w:t>
      </w:r>
      <w:r w:rsidR="004C0371" w:rsidRPr="008E5F42">
        <w:rPr>
          <w:rFonts w:ascii="Arial" w:eastAsia="Times New Roman" w:hAnsi="Arial" w:cs="Arial"/>
          <w:sz w:val="20"/>
          <w:szCs w:val="20"/>
        </w:rPr>
        <w:t xml:space="preserve"> Prof. Dr. Christoph Harff, Dozent an der Hochschule Hamm-Lippstadt mit dem Lehrgebiet "Internationale Wirtschaftsbeziehungen und Verhaltensökonomie"</w:t>
      </w:r>
      <w:r w:rsidR="00CD6A19">
        <w:rPr>
          <w:rFonts w:ascii="Arial" w:eastAsia="Times New Roman" w:hAnsi="Arial" w:cs="Arial"/>
          <w:sz w:val="20"/>
          <w:szCs w:val="20"/>
        </w:rPr>
        <w:t>,</w:t>
      </w:r>
      <w:r w:rsidR="004C0371" w:rsidRPr="008E5F42">
        <w:rPr>
          <w:rFonts w:ascii="Arial" w:eastAsia="Times New Roman" w:hAnsi="Arial" w:cs="Arial"/>
          <w:sz w:val="20"/>
          <w:szCs w:val="20"/>
        </w:rPr>
        <w:t xml:space="preserve"> </w:t>
      </w:r>
      <w:r>
        <w:rPr>
          <w:rFonts w:ascii="Arial" w:eastAsia="Times New Roman" w:hAnsi="Arial" w:cs="Arial"/>
          <w:sz w:val="20"/>
          <w:szCs w:val="20"/>
        </w:rPr>
        <w:t>bildet den Abschluss der Veranstaltung</w:t>
      </w:r>
      <w:r w:rsidR="004C0371" w:rsidRPr="008E5F42">
        <w:rPr>
          <w:rFonts w:ascii="Arial" w:eastAsia="Times New Roman" w:hAnsi="Arial" w:cs="Arial"/>
          <w:sz w:val="20"/>
          <w:szCs w:val="20"/>
        </w:rPr>
        <w:t>.</w:t>
      </w:r>
      <w:r w:rsidR="00AF39FA">
        <w:rPr>
          <w:rFonts w:ascii="Arial" w:eastAsia="Times New Roman" w:hAnsi="Arial" w:cs="Arial"/>
          <w:sz w:val="20"/>
          <w:szCs w:val="20"/>
        </w:rPr>
        <w:t xml:space="preserve"> </w:t>
      </w:r>
    </w:p>
    <w:p w14:paraId="132010A3" w14:textId="4A345EB7" w:rsidR="00B337FD" w:rsidRPr="004C0371" w:rsidRDefault="004C0371" w:rsidP="004C0371">
      <w:pPr>
        <w:widowControl w:val="0"/>
        <w:autoSpaceDE w:val="0"/>
        <w:autoSpaceDN w:val="0"/>
        <w:adjustRightInd w:val="0"/>
        <w:spacing w:after="160" w:line="276" w:lineRule="auto"/>
        <w:jc w:val="both"/>
        <w:rPr>
          <w:rFonts w:ascii="Arial" w:hAnsi="Arial" w:cs="Arial"/>
          <w:color w:val="000000"/>
          <w:sz w:val="20"/>
          <w:szCs w:val="19"/>
          <w:u w:val="single"/>
        </w:rPr>
      </w:pPr>
      <w:r w:rsidRPr="004C0371">
        <w:rPr>
          <w:rFonts w:ascii="Arial" w:hAnsi="Arial" w:cs="Arial"/>
          <w:color w:val="000000"/>
          <w:sz w:val="20"/>
          <w:szCs w:val="19"/>
          <w:u w:val="single"/>
        </w:rPr>
        <w:t>Weitere Informationen:</w:t>
      </w:r>
    </w:p>
    <w:p w14:paraId="562266EC" w14:textId="7A7444A4" w:rsidR="004C0371" w:rsidRDefault="009D087D" w:rsidP="004C0371">
      <w:pPr>
        <w:pStyle w:val="Listenabsatz"/>
        <w:widowControl w:val="0"/>
        <w:numPr>
          <w:ilvl w:val="0"/>
          <w:numId w:val="11"/>
        </w:numPr>
        <w:autoSpaceDE w:val="0"/>
        <w:autoSpaceDN w:val="0"/>
        <w:adjustRightInd w:val="0"/>
        <w:spacing w:after="160" w:line="276" w:lineRule="auto"/>
        <w:jc w:val="both"/>
        <w:rPr>
          <w:rFonts w:ascii="Arial" w:hAnsi="Arial" w:cs="Arial"/>
          <w:color w:val="000000"/>
          <w:sz w:val="20"/>
          <w:szCs w:val="19"/>
        </w:rPr>
      </w:pPr>
      <w:hyperlink r:id="rId10" w:history="1">
        <w:r w:rsidR="004C0371" w:rsidRPr="00562A69">
          <w:rPr>
            <w:rStyle w:val="Hyperlink"/>
            <w:rFonts w:ascii="Arial" w:hAnsi="Arial" w:cs="Arial"/>
            <w:sz w:val="20"/>
            <w:szCs w:val="19"/>
          </w:rPr>
          <w:t>info@nudgenight.com</w:t>
        </w:r>
      </w:hyperlink>
      <w:r w:rsidR="004C0371">
        <w:rPr>
          <w:rFonts w:ascii="Arial" w:hAnsi="Arial" w:cs="Arial"/>
          <w:color w:val="000000"/>
          <w:sz w:val="20"/>
          <w:szCs w:val="19"/>
        </w:rPr>
        <w:t xml:space="preserve"> </w:t>
      </w:r>
    </w:p>
    <w:p w14:paraId="597A3DA8" w14:textId="7B1EE737" w:rsidR="004C0371" w:rsidRPr="004C0371" w:rsidRDefault="009D087D" w:rsidP="004C0371">
      <w:pPr>
        <w:pStyle w:val="Listenabsatz"/>
        <w:widowControl w:val="0"/>
        <w:numPr>
          <w:ilvl w:val="0"/>
          <w:numId w:val="11"/>
        </w:numPr>
        <w:autoSpaceDE w:val="0"/>
        <w:autoSpaceDN w:val="0"/>
        <w:adjustRightInd w:val="0"/>
        <w:spacing w:after="160" w:line="276" w:lineRule="auto"/>
        <w:jc w:val="both"/>
        <w:rPr>
          <w:rFonts w:ascii="Arial" w:hAnsi="Arial" w:cs="Arial"/>
          <w:color w:val="000000"/>
          <w:sz w:val="20"/>
          <w:szCs w:val="19"/>
        </w:rPr>
      </w:pPr>
      <w:hyperlink r:id="rId11" w:history="1">
        <w:r w:rsidR="004C0371" w:rsidRPr="00562A69">
          <w:rPr>
            <w:rStyle w:val="Hyperlink"/>
            <w:rFonts w:ascii="Arial" w:hAnsi="Arial" w:cs="Arial"/>
            <w:sz w:val="20"/>
            <w:szCs w:val="19"/>
          </w:rPr>
          <w:t>www.nudgenight.com</w:t>
        </w:r>
      </w:hyperlink>
      <w:r w:rsidR="004C0371">
        <w:rPr>
          <w:rFonts w:ascii="Arial" w:hAnsi="Arial" w:cs="Arial"/>
          <w:color w:val="000000"/>
          <w:sz w:val="20"/>
          <w:szCs w:val="19"/>
        </w:rPr>
        <w:t xml:space="preserve"> </w:t>
      </w:r>
    </w:p>
    <w:p w14:paraId="6257DFFB" w14:textId="1B639791" w:rsidR="00FA1312" w:rsidRPr="00FA1312" w:rsidRDefault="007C77DE" w:rsidP="00D7612F">
      <w:pPr>
        <w:widowControl w:val="0"/>
        <w:autoSpaceDE w:val="0"/>
        <w:autoSpaceDN w:val="0"/>
        <w:adjustRightInd w:val="0"/>
        <w:spacing w:after="160" w:line="270" w:lineRule="exact"/>
        <w:jc w:val="both"/>
        <w:rPr>
          <w:rFonts w:ascii="Arial" w:hAnsi="Arial" w:cs="Arial"/>
          <w:color w:val="000000"/>
          <w:sz w:val="20"/>
          <w:szCs w:val="19"/>
          <w:u w:val="single"/>
        </w:rPr>
      </w:pPr>
      <w:r>
        <w:rPr>
          <w:rFonts w:ascii="Arial" w:hAnsi="Arial" w:cs="Arial"/>
          <w:color w:val="000000"/>
          <w:sz w:val="20"/>
          <w:szCs w:val="19"/>
          <w:u w:val="single"/>
        </w:rPr>
        <w:br/>
      </w:r>
      <w:r w:rsidR="00FA1312" w:rsidRPr="00FA1312">
        <w:rPr>
          <w:rFonts w:ascii="Arial" w:hAnsi="Arial" w:cs="Arial"/>
          <w:color w:val="000000"/>
          <w:sz w:val="20"/>
          <w:szCs w:val="19"/>
          <w:u w:val="single"/>
        </w:rPr>
        <w:lastRenderedPageBreak/>
        <w:t>Über die Hochschule Hamm-Lippstadt:</w:t>
      </w:r>
    </w:p>
    <w:p w14:paraId="013BD497" w14:textId="34F73C11" w:rsidR="009D77D5" w:rsidRPr="00F6154B" w:rsidRDefault="009D77D5" w:rsidP="009D77D5">
      <w:pPr>
        <w:widowControl w:val="0"/>
        <w:autoSpaceDE w:val="0"/>
        <w:autoSpaceDN w:val="0"/>
        <w:adjustRightInd w:val="0"/>
        <w:spacing w:after="160" w:line="270" w:lineRule="exact"/>
        <w:jc w:val="both"/>
        <w:rPr>
          <w:rFonts w:ascii="Arial" w:hAnsi="Arial" w:cs="Arial"/>
          <w:color w:val="000000"/>
          <w:sz w:val="20"/>
          <w:szCs w:val="19"/>
        </w:rPr>
      </w:pPr>
      <w:r w:rsidRPr="00F6154B">
        <w:rPr>
          <w:rFonts w:ascii="Arial" w:hAnsi="Arial" w:cs="Arial"/>
          <w:color w:val="000000"/>
          <w:sz w:val="20"/>
          <w:szCs w:val="19"/>
        </w:rPr>
        <w:t xml:space="preserve">Seit 2009 bietet die staatliche Hochschule Hamm-Lippstadt ein innovatives Studienangebot mit Fokus auf </w:t>
      </w:r>
      <w:r w:rsidRPr="00D97AAE">
        <w:rPr>
          <w:rFonts w:ascii="Arial" w:hAnsi="Arial" w:cs="Arial"/>
          <w:color w:val="000000"/>
          <w:sz w:val="20"/>
          <w:szCs w:val="19"/>
        </w:rPr>
        <w:t xml:space="preserve">Ingenieurwissenschaften, Naturwissenschaften, Informatik und Wirtschaft. Aktuell sind rund </w:t>
      </w:r>
      <w:r w:rsidR="00F36634">
        <w:rPr>
          <w:rFonts w:ascii="Arial" w:hAnsi="Arial" w:cs="Arial"/>
          <w:color w:val="000000"/>
          <w:sz w:val="20"/>
          <w:szCs w:val="19"/>
        </w:rPr>
        <w:t>62</w:t>
      </w:r>
      <w:r w:rsidR="00D97AAE" w:rsidRPr="00D97AAE">
        <w:rPr>
          <w:rFonts w:ascii="Arial" w:hAnsi="Arial" w:cs="Arial"/>
          <w:color w:val="000000"/>
          <w:sz w:val="20"/>
          <w:szCs w:val="19"/>
        </w:rPr>
        <w:t>00</w:t>
      </w:r>
      <w:r w:rsidRPr="00D97AAE">
        <w:rPr>
          <w:rFonts w:ascii="Arial" w:hAnsi="Arial" w:cs="Arial"/>
          <w:color w:val="000000"/>
          <w:sz w:val="20"/>
          <w:szCs w:val="19"/>
        </w:rPr>
        <w:t xml:space="preserve"> Studierende in 14 Bachelor- sowie </w:t>
      </w:r>
      <w:r w:rsidR="00B12C91">
        <w:rPr>
          <w:rFonts w:ascii="Arial" w:hAnsi="Arial" w:cs="Arial"/>
          <w:color w:val="000000"/>
          <w:sz w:val="20"/>
          <w:szCs w:val="19"/>
        </w:rPr>
        <w:t xml:space="preserve">zehn </w:t>
      </w:r>
      <w:r w:rsidRPr="00D97AAE">
        <w:rPr>
          <w:rFonts w:ascii="Arial" w:hAnsi="Arial" w:cs="Arial"/>
          <w:color w:val="000000"/>
          <w:sz w:val="20"/>
          <w:szCs w:val="19"/>
        </w:rPr>
        <w:t>Masterstudiengängen eingeschrieben</w:t>
      </w:r>
      <w:r w:rsidRPr="00F6154B">
        <w:rPr>
          <w:rFonts w:ascii="Arial" w:hAnsi="Arial" w:cs="Arial"/>
          <w:color w:val="000000"/>
          <w:sz w:val="20"/>
          <w:szCs w:val="19"/>
        </w:rPr>
        <w:t>. An Standorten in Hamm und Lippstadt verfügt die Hochschule über modernste Gebäude mit rund 15.000 Quadratmetern Laborflächen. Gemeinsam legt das Team mit Präsident Prof. Dr. Klaus Zeppenfeld und Kanzler Karl-Heinz Sandknop den Fokus auf interdisziplinäre Ausrichtung, Marktorientierung, hohen Praxisbezug und zukunftsorientierte Forschung.</w:t>
      </w:r>
    </w:p>
    <w:p w14:paraId="24A20F8F" w14:textId="6036AD94"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70F3FE" w16cid:durableId="2280F8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086C9" w14:textId="77777777" w:rsidR="00425F75" w:rsidRDefault="00425F75" w:rsidP="00986B1C">
      <w:r>
        <w:separator/>
      </w:r>
    </w:p>
  </w:endnote>
  <w:endnote w:type="continuationSeparator" w:id="0">
    <w:p w14:paraId="182C612B" w14:textId="77777777" w:rsidR="00425F75" w:rsidRDefault="00425F75"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FEA4F" w14:textId="77777777" w:rsidR="00425F75" w:rsidRDefault="00425F75" w:rsidP="00986B1C">
      <w:r>
        <w:separator/>
      </w:r>
    </w:p>
  </w:footnote>
  <w:footnote w:type="continuationSeparator" w:id="0">
    <w:p w14:paraId="5565AD8A" w14:textId="77777777" w:rsidR="00425F75" w:rsidRDefault="00425F75"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4833"/>
    <w:multiLevelType w:val="hybridMultilevel"/>
    <w:tmpl w:val="3730A4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896E70"/>
    <w:multiLevelType w:val="hybridMultilevel"/>
    <w:tmpl w:val="0D4A4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38E70A5"/>
    <w:multiLevelType w:val="hybridMultilevel"/>
    <w:tmpl w:val="530669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F2921B4"/>
    <w:multiLevelType w:val="hybridMultilevel"/>
    <w:tmpl w:val="3F46D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7"/>
  </w:num>
  <w:num w:numId="4">
    <w:abstractNumId w:val="1"/>
  </w:num>
  <w:num w:numId="5">
    <w:abstractNumId w:val="8"/>
  </w:num>
  <w:num w:numId="6">
    <w:abstractNumId w:val="9"/>
  </w:num>
  <w:num w:numId="7">
    <w:abstractNumId w:val="2"/>
  </w:num>
  <w:num w:numId="8">
    <w:abstractNumId w:val="4"/>
  </w:num>
  <w:num w:numId="9">
    <w:abstractNumId w:val="11"/>
  </w:num>
  <w:num w:numId="10">
    <w:abstractNumId w:val="5"/>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EA"/>
    <w:rsid w:val="0000316C"/>
    <w:rsid w:val="00020E5F"/>
    <w:rsid w:val="0003466D"/>
    <w:rsid w:val="00037898"/>
    <w:rsid w:val="00052BE8"/>
    <w:rsid w:val="00090022"/>
    <w:rsid w:val="000976DA"/>
    <w:rsid w:val="000B0DE4"/>
    <w:rsid w:val="000D3565"/>
    <w:rsid w:val="000D541C"/>
    <w:rsid w:val="00102825"/>
    <w:rsid w:val="00113F6C"/>
    <w:rsid w:val="00130DB2"/>
    <w:rsid w:val="00137E8E"/>
    <w:rsid w:val="00140BD2"/>
    <w:rsid w:val="00152262"/>
    <w:rsid w:val="00162104"/>
    <w:rsid w:val="00162941"/>
    <w:rsid w:val="001A0C96"/>
    <w:rsid w:val="001A7E32"/>
    <w:rsid w:val="001C3C8A"/>
    <w:rsid w:val="001C7FD2"/>
    <w:rsid w:val="001D0DC4"/>
    <w:rsid w:val="001D7844"/>
    <w:rsid w:val="00210406"/>
    <w:rsid w:val="00245FE3"/>
    <w:rsid w:val="00250243"/>
    <w:rsid w:val="00280AD7"/>
    <w:rsid w:val="002A7C9E"/>
    <w:rsid w:val="002A7E52"/>
    <w:rsid w:val="002C3480"/>
    <w:rsid w:val="002D45C1"/>
    <w:rsid w:val="002D7371"/>
    <w:rsid w:val="002F79B2"/>
    <w:rsid w:val="00300C60"/>
    <w:rsid w:val="0030415E"/>
    <w:rsid w:val="0031133C"/>
    <w:rsid w:val="0031752D"/>
    <w:rsid w:val="00350EDD"/>
    <w:rsid w:val="0035312F"/>
    <w:rsid w:val="0036362B"/>
    <w:rsid w:val="003823CD"/>
    <w:rsid w:val="00390179"/>
    <w:rsid w:val="00393555"/>
    <w:rsid w:val="003935C6"/>
    <w:rsid w:val="003A775C"/>
    <w:rsid w:val="003B7CC5"/>
    <w:rsid w:val="003E3B74"/>
    <w:rsid w:val="00423730"/>
    <w:rsid w:val="00425F75"/>
    <w:rsid w:val="004407A9"/>
    <w:rsid w:val="004A0357"/>
    <w:rsid w:val="004C0371"/>
    <w:rsid w:val="004C6118"/>
    <w:rsid w:val="004F51A4"/>
    <w:rsid w:val="005027FA"/>
    <w:rsid w:val="00503AF4"/>
    <w:rsid w:val="0051589A"/>
    <w:rsid w:val="00516B0D"/>
    <w:rsid w:val="0055139A"/>
    <w:rsid w:val="00551C96"/>
    <w:rsid w:val="00552F3E"/>
    <w:rsid w:val="005570EC"/>
    <w:rsid w:val="00573021"/>
    <w:rsid w:val="00575F46"/>
    <w:rsid w:val="005C3F91"/>
    <w:rsid w:val="005E28B5"/>
    <w:rsid w:val="005E2D3A"/>
    <w:rsid w:val="005F7827"/>
    <w:rsid w:val="006236BF"/>
    <w:rsid w:val="0062707A"/>
    <w:rsid w:val="00632AEE"/>
    <w:rsid w:val="00640717"/>
    <w:rsid w:val="00643190"/>
    <w:rsid w:val="006438E5"/>
    <w:rsid w:val="006473AA"/>
    <w:rsid w:val="00690505"/>
    <w:rsid w:val="006A5DD8"/>
    <w:rsid w:val="006D5B07"/>
    <w:rsid w:val="00701EFE"/>
    <w:rsid w:val="00712E85"/>
    <w:rsid w:val="007134C5"/>
    <w:rsid w:val="0073032C"/>
    <w:rsid w:val="007363EA"/>
    <w:rsid w:val="0075323D"/>
    <w:rsid w:val="007C33EC"/>
    <w:rsid w:val="007C6315"/>
    <w:rsid w:val="007C77DE"/>
    <w:rsid w:val="007D070D"/>
    <w:rsid w:val="007F13F3"/>
    <w:rsid w:val="007F31D7"/>
    <w:rsid w:val="00822FE9"/>
    <w:rsid w:val="00834DF9"/>
    <w:rsid w:val="00872EBC"/>
    <w:rsid w:val="00880EAB"/>
    <w:rsid w:val="00897CFB"/>
    <w:rsid w:val="008D2C20"/>
    <w:rsid w:val="008E2E96"/>
    <w:rsid w:val="008E5F42"/>
    <w:rsid w:val="008E66A8"/>
    <w:rsid w:val="008E6953"/>
    <w:rsid w:val="008F4B39"/>
    <w:rsid w:val="008F68FC"/>
    <w:rsid w:val="00906475"/>
    <w:rsid w:val="00913844"/>
    <w:rsid w:val="00920164"/>
    <w:rsid w:val="009611A3"/>
    <w:rsid w:val="00963540"/>
    <w:rsid w:val="00980D42"/>
    <w:rsid w:val="00986B1C"/>
    <w:rsid w:val="009A0335"/>
    <w:rsid w:val="009A7AEA"/>
    <w:rsid w:val="009B6335"/>
    <w:rsid w:val="009C0F61"/>
    <w:rsid w:val="009D087D"/>
    <w:rsid w:val="009D77D5"/>
    <w:rsid w:val="00A12BC9"/>
    <w:rsid w:val="00A131B4"/>
    <w:rsid w:val="00A16307"/>
    <w:rsid w:val="00A230F7"/>
    <w:rsid w:val="00A3682B"/>
    <w:rsid w:val="00A4455D"/>
    <w:rsid w:val="00A548B7"/>
    <w:rsid w:val="00A85DE0"/>
    <w:rsid w:val="00AA5292"/>
    <w:rsid w:val="00AA56CB"/>
    <w:rsid w:val="00AA750F"/>
    <w:rsid w:val="00AC6E55"/>
    <w:rsid w:val="00AD0243"/>
    <w:rsid w:val="00AD53DA"/>
    <w:rsid w:val="00AF39FA"/>
    <w:rsid w:val="00B03D7F"/>
    <w:rsid w:val="00B12C91"/>
    <w:rsid w:val="00B22418"/>
    <w:rsid w:val="00B337FD"/>
    <w:rsid w:val="00B33EF0"/>
    <w:rsid w:val="00B545A2"/>
    <w:rsid w:val="00B67E2D"/>
    <w:rsid w:val="00B73141"/>
    <w:rsid w:val="00B75F6A"/>
    <w:rsid w:val="00BB1F25"/>
    <w:rsid w:val="00BC47E7"/>
    <w:rsid w:val="00BE6856"/>
    <w:rsid w:val="00C04448"/>
    <w:rsid w:val="00C11ED8"/>
    <w:rsid w:val="00C37753"/>
    <w:rsid w:val="00C51BFA"/>
    <w:rsid w:val="00C548FB"/>
    <w:rsid w:val="00C62EE1"/>
    <w:rsid w:val="00C63DD2"/>
    <w:rsid w:val="00C748AD"/>
    <w:rsid w:val="00C846BB"/>
    <w:rsid w:val="00C90200"/>
    <w:rsid w:val="00C94D28"/>
    <w:rsid w:val="00CA7336"/>
    <w:rsid w:val="00CD166A"/>
    <w:rsid w:val="00CD6A19"/>
    <w:rsid w:val="00CE13B5"/>
    <w:rsid w:val="00CE745A"/>
    <w:rsid w:val="00CF27E3"/>
    <w:rsid w:val="00CF6DEC"/>
    <w:rsid w:val="00CF7704"/>
    <w:rsid w:val="00CF7D27"/>
    <w:rsid w:val="00D4468C"/>
    <w:rsid w:val="00D65420"/>
    <w:rsid w:val="00D7612F"/>
    <w:rsid w:val="00D81BDE"/>
    <w:rsid w:val="00D832E7"/>
    <w:rsid w:val="00D873CD"/>
    <w:rsid w:val="00D90EA4"/>
    <w:rsid w:val="00D97AAE"/>
    <w:rsid w:val="00DB3B76"/>
    <w:rsid w:val="00DF023E"/>
    <w:rsid w:val="00DF4FE0"/>
    <w:rsid w:val="00DF7DBD"/>
    <w:rsid w:val="00E02C9F"/>
    <w:rsid w:val="00E13F6D"/>
    <w:rsid w:val="00E35601"/>
    <w:rsid w:val="00E62D80"/>
    <w:rsid w:val="00E708E4"/>
    <w:rsid w:val="00E70BF1"/>
    <w:rsid w:val="00EA3742"/>
    <w:rsid w:val="00EA53EA"/>
    <w:rsid w:val="00EA7899"/>
    <w:rsid w:val="00EB108F"/>
    <w:rsid w:val="00ED74CA"/>
    <w:rsid w:val="00F07FC5"/>
    <w:rsid w:val="00F36634"/>
    <w:rsid w:val="00F71DD7"/>
    <w:rsid w:val="00FA1312"/>
    <w:rsid w:val="00FA16F2"/>
    <w:rsid w:val="00FB53C0"/>
    <w:rsid w:val="00FD482B"/>
    <w:rsid w:val="00FF62F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SchwacheHervorhebung">
    <w:name w:val="Subtle Emphasis"/>
    <w:basedOn w:val="Absatz-Standardschriftart"/>
    <w:uiPriority w:val="19"/>
    <w:qFormat/>
    <w:rsid w:val="00B73141"/>
    <w:rPr>
      <w:i/>
      <w:iCs/>
      <w:color w:val="404040" w:themeColor="text1" w:themeTint="BF"/>
    </w:rPr>
  </w:style>
  <w:style w:type="character" w:styleId="Kommentarzeichen">
    <w:name w:val="annotation reference"/>
    <w:basedOn w:val="Absatz-Standardschriftart"/>
    <w:uiPriority w:val="99"/>
    <w:semiHidden/>
    <w:unhideWhenUsed/>
    <w:rsid w:val="009A0335"/>
    <w:rPr>
      <w:sz w:val="16"/>
      <w:szCs w:val="16"/>
    </w:rPr>
  </w:style>
  <w:style w:type="paragraph" w:styleId="Kommentartext">
    <w:name w:val="annotation text"/>
    <w:basedOn w:val="Standard"/>
    <w:link w:val="KommentartextZchn"/>
    <w:uiPriority w:val="99"/>
    <w:semiHidden/>
    <w:unhideWhenUsed/>
    <w:rsid w:val="009A0335"/>
    <w:rPr>
      <w:sz w:val="20"/>
      <w:szCs w:val="20"/>
    </w:rPr>
  </w:style>
  <w:style w:type="character" w:customStyle="1" w:styleId="KommentartextZchn">
    <w:name w:val="Kommentartext Zchn"/>
    <w:basedOn w:val="Absatz-Standardschriftart"/>
    <w:link w:val="Kommentartext"/>
    <w:uiPriority w:val="99"/>
    <w:semiHidden/>
    <w:rsid w:val="009A0335"/>
    <w:rPr>
      <w:sz w:val="20"/>
      <w:szCs w:val="20"/>
    </w:rPr>
  </w:style>
  <w:style w:type="paragraph" w:styleId="Kommentarthema">
    <w:name w:val="annotation subject"/>
    <w:basedOn w:val="Kommentartext"/>
    <w:next w:val="Kommentartext"/>
    <w:link w:val="KommentarthemaZchn"/>
    <w:uiPriority w:val="99"/>
    <w:semiHidden/>
    <w:unhideWhenUsed/>
    <w:rsid w:val="009A0335"/>
    <w:rPr>
      <w:b/>
      <w:bCs/>
    </w:rPr>
  </w:style>
  <w:style w:type="character" w:customStyle="1" w:styleId="KommentarthemaZchn">
    <w:name w:val="Kommentarthema Zchn"/>
    <w:basedOn w:val="KommentartextZchn"/>
    <w:link w:val="Kommentarthema"/>
    <w:uiPriority w:val="99"/>
    <w:semiHidden/>
    <w:rsid w:val="009A0335"/>
    <w:rPr>
      <w:b/>
      <w:bCs/>
      <w:sz w:val="20"/>
      <w:szCs w:val="20"/>
    </w:rPr>
  </w:style>
  <w:style w:type="character" w:styleId="BesuchterLink">
    <w:name w:val="FollowedHyperlink"/>
    <w:basedOn w:val="Absatz-Standardschriftart"/>
    <w:uiPriority w:val="99"/>
    <w:semiHidden/>
    <w:unhideWhenUsed/>
    <w:rsid w:val="00551C96"/>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503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16678">
      <w:bodyDiv w:val="1"/>
      <w:marLeft w:val="0"/>
      <w:marRight w:val="0"/>
      <w:marTop w:val="0"/>
      <w:marBottom w:val="0"/>
      <w:divBdr>
        <w:top w:val="none" w:sz="0" w:space="0" w:color="auto"/>
        <w:left w:val="none" w:sz="0" w:space="0" w:color="auto"/>
        <w:bottom w:val="none" w:sz="0" w:space="0" w:color="auto"/>
        <w:right w:val="none" w:sz="0" w:space="0" w:color="auto"/>
      </w:divBdr>
    </w:div>
    <w:div w:id="277490528">
      <w:bodyDiv w:val="1"/>
      <w:marLeft w:val="0"/>
      <w:marRight w:val="0"/>
      <w:marTop w:val="0"/>
      <w:marBottom w:val="0"/>
      <w:divBdr>
        <w:top w:val="none" w:sz="0" w:space="0" w:color="auto"/>
        <w:left w:val="none" w:sz="0" w:space="0" w:color="auto"/>
        <w:bottom w:val="none" w:sz="0" w:space="0" w:color="auto"/>
        <w:right w:val="none" w:sz="0" w:space="0" w:color="auto"/>
      </w:divBdr>
    </w:div>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dgenight.com" TargetMode="External"/><Relationship Id="rId5" Type="http://schemas.openxmlformats.org/officeDocument/2006/relationships/webSettings" Target="webSettings.xml"/><Relationship Id="rId10" Type="http://schemas.openxmlformats.org/officeDocument/2006/relationships/hyperlink" Target="mailto:info@nudgenight.com" TargetMode="External"/><Relationship Id="rId4" Type="http://schemas.openxmlformats.org/officeDocument/2006/relationships/settings" Target="settings.xml"/><Relationship Id="rId9" Type="http://schemas.openxmlformats.org/officeDocument/2006/relationships/hyperlink" Target="https://nudgenight.com" TargetMode="Externa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697FE-C4FA-4B38-B896-7D5B6DB76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2522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Heyer, Katrin</cp:lastModifiedBy>
  <cp:revision>13</cp:revision>
  <cp:lastPrinted>2016-11-27T09:29:00Z</cp:lastPrinted>
  <dcterms:created xsi:type="dcterms:W3CDTF">2020-06-15T09:04:00Z</dcterms:created>
  <dcterms:modified xsi:type="dcterms:W3CDTF">2020-06-17T12:48:00Z</dcterms:modified>
</cp:coreProperties>
</file>