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2DAF98D"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5E421E39" w14:textId="0BF179F5" w:rsidR="00393555" w:rsidRPr="00393555" w:rsidRDefault="009C0F61" w:rsidP="0031133C">
                            <w:pPr>
                              <w:tabs>
                                <w:tab w:val="left" w:pos="520"/>
                              </w:tabs>
                              <w:spacing w:after="85" w:line="172" w:lineRule="atLeast"/>
                              <w:rPr>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84A26">
                              <w:rPr>
                                <w:rFonts w:ascii="Arial" w:hAnsi="Arial" w:cs="Arial"/>
                                <w:bCs/>
                                <w:color w:val="000000"/>
                                <w:sz w:val="13"/>
                                <w:szCs w:val="13"/>
                              </w:rPr>
                              <w:t>08</w:t>
                            </w:r>
                            <w:r w:rsidR="00FA1312" w:rsidRPr="00986B1C">
                              <w:rPr>
                                <w:rFonts w:ascii="Arial" w:hAnsi="Arial" w:cs="Arial"/>
                                <w:bCs/>
                                <w:color w:val="000000"/>
                                <w:sz w:val="13"/>
                                <w:szCs w:val="13"/>
                              </w:rPr>
                              <w:t xml:space="preserve">. </w:t>
                            </w:r>
                            <w:r w:rsidR="00C84A26">
                              <w:rPr>
                                <w:rFonts w:ascii="Arial" w:hAnsi="Arial" w:cs="Arial"/>
                                <w:bCs/>
                                <w:color w:val="000000"/>
                                <w:sz w:val="13"/>
                                <w:szCs w:val="13"/>
                              </w:rPr>
                              <w:t>Januar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5E421E39" w14:textId="0BF179F5" w:rsidR="00393555" w:rsidRPr="00393555" w:rsidRDefault="009C0F61" w:rsidP="0031133C">
                      <w:pPr>
                        <w:tabs>
                          <w:tab w:val="left" w:pos="520"/>
                        </w:tabs>
                        <w:spacing w:after="85" w:line="172" w:lineRule="atLeast"/>
                        <w:rPr>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C84A26">
                        <w:rPr>
                          <w:rFonts w:ascii="Arial" w:hAnsi="Arial" w:cs="Arial"/>
                          <w:bCs/>
                          <w:color w:val="000000"/>
                          <w:sz w:val="13"/>
                          <w:szCs w:val="13"/>
                        </w:rPr>
                        <w:t>08</w:t>
                      </w:r>
                      <w:r w:rsidR="00FA1312" w:rsidRPr="00986B1C">
                        <w:rPr>
                          <w:rFonts w:ascii="Arial" w:hAnsi="Arial" w:cs="Arial"/>
                          <w:bCs/>
                          <w:color w:val="000000"/>
                          <w:sz w:val="13"/>
                          <w:szCs w:val="13"/>
                        </w:rPr>
                        <w:t xml:space="preserve">. </w:t>
                      </w:r>
                      <w:r w:rsidR="00C84A26">
                        <w:rPr>
                          <w:rFonts w:ascii="Arial" w:hAnsi="Arial" w:cs="Arial"/>
                          <w:bCs/>
                          <w:color w:val="000000"/>
                          <w:sz w:val="13"/>
                          <w:szCs w:val="13"/>
                        </w:rPr>
                        <w:t>Januar 2021</w:t>
                      </w: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3D4EB8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84A26">
                              <w:rPr>
                                <w:rFonts w:ascii="Arial" w:hAnsi="Arial" w:cs="Arial"/>
                                <w:b/>
                                <w:bCs/>
                                <w:color w:val="000000"/>
                                <w:sz w:val="13"/>
                                <w:szCs w:val="13"/>
                              </w:rPr>
                              <w:t>08</w:t>
                            </w:r>
                            <w:r w:rsidR="0046388E">
                              <w:rPr>
                                <w:rFonts w:ascii="Arial" w:hAnsi="Arial" w:cs="Arial"/>
                                <w:b/>
                                <w:bCs/>
                                <w:color w:val="000000"/>
                                <w:sz w:val="13"/>
                                <w:szCs w:val="13"/>
                              </w:rPr>
                              <w:t>.0</w:t>
                            </w:r>
                            <w:r w:rsidR="00C84A26">
                              <w:rPr>
                                <w:rFonts w:ascii="Arial" w:hAnsi="Arial" w:cs="Arial"/>
                                <w:b/>
                                <w:bCs/>
                                <w:color w:val="000000"/>
                                <w:sz w:val="13"/>
                                <w:szCs w:val="13"/>
                              </w:rPr>
                              <w:t>1</w:t>
                            </w:r>
                            <w:r w:rsidR="00FA1312" w:rsidRPr="00920164">
                              <w:rPr>
                                <w:rFonts w:ascii="Arial" w:hAnsi="Arial" w:cs="Arial"/>
                                <w:b/>
                                <w:bCs/>
                                <w:color w:val="000000"/>
                                <w:sz w:val="13"/>
                                <w:szCs w:val="13"/>
                              </w:rPr>
                              <w:t>.20</w:t>
                            </w:r>
                            <w:r w:rsidR="00C84A26">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 xml:space="preserve">Johanna </w:t>
                      </w:r>
                      <w:proofErr w:type="spellStart"/>
                      <w:r>
                        <w:rPr>
                          <w:rFonts w:ascii="Arial" w:hAnsi="Arial" w:cs="Arial"/>
                          <w:b/>
                          <w:bCs/>
                          <w:color w:val="000000"/>
                          <w:sz w:val="13"/>
                          <w:szCs w:val="13"/>
                        </w:rPr>
                        <w:t>Bömken</w:t>
                      </w:r>
                      <w:proofErr w:type="spellEnd"/>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3D4EB82"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C84A26">
                        <w:rPr>
                          <w:rFonts w:ascii="Arial" w:hAnsi="Arial" w:cs="Arial"/>
                          <w:b/>
                          <w:bCs/>
                          <w:color w:val="000000"/>
                          <w:sz w:val="13"/>
                          <w:szCs w:val="13"/>
                        </w:rPr>
                        <w:t>08</w:t>
                      </w:r>
                      <w:r w:rsidR="0046388E">
                        <w:rPr>
                          <w:rFonts w:ascii="Arial" w:hAnsi="Arial" w:cs="Arial"/>
                          <w:b/>
                          <w:bCs/>
                          <w:color w:val="000000"/>
                          <w:sz w:val="13"/>
                          <w:szCs w:val="13"/>
                        </w:rPr>
                        <w:t>.0</w:t>
                      </w:r>
                      <w:r w:rsidR="00C84A26">
                        <w:rPr>
                          <w:rFonts w:ascii="Arial" w:hAnsi="Arial" w:cs="Arial"/>
                          <w:b/>
                          <w:bCs/>
                          <w:color w:val="000000"/>
                          <w:sz w:val="13"/>
                          <w:szCs w:val="13"/>
                        </w:rPr>
                        <w:t>1</w:t>
                      </w:r>
                      <w:r w:rsidR="00FA1312" w:rsidRPr="00920164">
                        <w:rPr>
                          <w:rFonts w:ascii="Arial" w:hAnsi="Arial" w:cs="Arial"/>
                          <w:b/>
                          <w:bCs/>
                          <w:color w:val="000000"/>
                          <w:sz w:val="13"/>
                          <w:szCs w:val="13"/>
                        </w:rPr>
                        <w:t>.20</w:t>
                      </w:r>
                      <w:r w:rsidR="00C84A26">
                        <w:rPr>
                          <w:rFonts w:ascii="Arial" w:hAnsi="Arial" w:cs="Arial"/>
                          <w:b/>
                          <w:bCs/>
                          <w:color w:val="000000"/>
                          <w:sz w:val="13"/>
                          <w:szCs w:val="13"/>
                        </w:rPr>
                        <w:t>21</w:t>
                      </w:r>
                    </w:p>
                  </w:txbxContent>
                </v:textbox>
                <w10:wrap type="square" anchorx="page" anchory="margin"/>
                <w10:anchorlock/>
              </v:shape>
            </w:pict>
          </mc:Fallback>
        </mc:AlternateContent>
      </w:r>
      <w:r w:rsidR="00C84A26">
        <w:rPr>
          <w:rFonts w:ascii="Arial" w:hAnsi="Arial" w:cs="Arial"/>
          <w:b/>
          <w:color w:val="000000"/>
          <w:sz w:val="20"/>
          <w:szCs w:val="19"/>
        </w:rPr>
        <w:t>Wochen der Studienorientierung an der Hochschule Hamm-Lippstadt</w:t>
      </w:r>
    </w:p>
    <w:p w14:paraId="5EAC965E" w14:textId="1ABB16F6" w:rsidR="00BB1F25" w:rsidRDefault="005B6C17" w:rsidP="006236BF">
      <w:pPr>
        <w:widowControl w:val="0"/>
        <w:autoSpaceDE w:val="0"/>
        <w:autoSpaceDN w:val="0"/>
        <w:adjustRightInd w:val="0"/>
        <w:spacing w:after="160" w:line="270" w:lineRule="exact"/>
        <w:jc w:val="both"/>
        <w:rPr>
          <w:rFonts w:ascii="Arial" w:hAnsi="Arial" w:cs="Arial"/>
          <w:sz w:val="20"/>
          <w:szCs w:val="20"/>
        </w:rPr>
      </w:pPr>
      <w:r>
        <w:rPr>
          <w:rFonts w:ascii="Arial" w:hAnsi="Arial" w:cs="Arial"/>
          <w:color w:val="000000"/>
          <w:sz w:val="20"/>
          <w:szCs w:val="19"/>
        </w:rPr>
        <w:t>Vom 18. Januar bis 5. Februar 2021 finden in Nordrhein-Westfalen die Wochen der Studienorientierung statt, um Studieninteressierten insbesondere kurz vor dem Abitur, aber auch Eltern und Lehre</w:t>
      </w:r>
      <w:r w:rsidR="00C82748">
        <w:rPr>
          <w:rFonts w:ascii="Arial" w:hAnsi="Arial" w:cs="Arial"/>
          <w:color w:val="000000"/>
          <w:sz w:val="20"/>
          <w:szCs w:val="19"/>
        </w:rPr>
        <w:t>r</w:t>
      </w:r>
      <w:r w:rsidR="008F2CDE">
        <w:rPr>
          <w:rFonts w:ascii="Arial" w:hAnsi="Arial" w:cs="Arial"/>
          <w:color w:val="000000"/>
          <w:sz w:val="20"/>
          <w:szCs w:val="19"/>
        </w:rPr>
        <w:t>inne</w:t>
      </w:r>
      <w:r>
        <w:rPr>
          <w:rFonts w:ascii="Arial" w:hAnsi="Arial" w:cs="Arial"/>
          <w:color w:val="000000"/>
          <w:sz w:val="20"/>
          <w:szCs w:val="19"/>
        </w:rPr>
        <w:t>n</w:t>
      </w:r>
      <w:r w:rsidR="008F2CDE">
        <w:rPr>
          <w:rFonts w:ascii="Arial" w:hAnsi="Arial" w:cs="Arial"/>
          <w:color w:val="000000"/>
          <w:sz w:val="20"/>
          <w:szCs w:val="19"/>
        </w:rPr>
        <w:t xml:space="preserve"> und Lehrern</w:t>
      </w:r>
      <w:r>
        <w:rPr>
          <w:rFonts w:ascii="Arial" w:hAnsi="Arial" w:cs="Arial"/>
          <w:color w:val="000000"/>
          <w:sz w:val="20"/>
          <w:szCs w:val="19"/>
        </w:rPr>
        <w:t xml:space="preserve"> die Möglichkeit zu geben, sich umfassend </w:t>
      </w:r>
      <w:r w:rsidR="00C82748">
        <w:rPr>
          <w:rFonts w:ascii="Arial" w:hAnsi="Arial" w:cs="Arial"/>
          <w:color w:val="000000"/>
          <w:sz w:val="20"/>
          <w:szCs w:val="19"/>
        </w:rPr>
        <w:t xml:space="preserve">zur </w:t>
      </w:r>
      <w:r>
        <w:rPr>
          <w:rFonts w:ascii="Arial" w:hAnsi="Arial" w:cs="Arial"/>
          <w:color w:val="000000"/>
          <w:sz w:val="20"/>
          <w:szCs w:val="19"/>
        </w:rPr>
        <w:t xml:space="preserve">Studienwahl </w:t>
      </w:r>
      <w:r w:rsidR="00FA78BC">
        <w:rPr>
          <w:rFonts w:ascii="Arial" w:hAnsi="Arial" w:cs="Arial"/>
          <w:color w:val="000000"/>
          <w:sz w:val="20"/>
          <w:szCs w:val="19"/>
        </w:rPr>
        <w:t xml:space="preserve">und </w:t>
      </w:r>
      <w:r w:rsidR="007834CB">
        <w:rPr>
          <w:rFonts w:ascii="Arial" w:hAnsi="Arial" w:cs="Arial"/>
          <w:color w:val="000000"/>
          <w:sz w:val="20"/>
          <w:szCs w:val="19"/>
        </w:rPr>
        <w:t xml:space="preserve">dem </w:t>
      </w:r>
      <w:r w:rsidR="00FA78BC">
        <w:rPr>
          <w:rFonts w:ascii="Arial" w:hAnsi="Arial" w:cs="Arial"/>
          <w:color w:val="000000"/>
          <w:sz w:val="20"/>
          <w:szCs w:val="19"/>
        </w:rPr>
        <w:t xml:space="preserve">Studienangebot </w:t>
      </w:r>
      <w:r>
        <w:rPr>
          <w:rFonts w:ascii="Arial" w:hAnsi="Arial" w:cs="Arial"/>
          <w:color w:val="000000"/>
          <w:sz w:val="20"/>
          <w:szCs w:val="19"/>
        </w:rPr>
        <w:t>zu informieren. Die Hochschule Hamm-Lippstadt beteiligt sich</w:t>
      </w:r>
      <w:bookmarkStart w:id="0" w:name="_GoBack"/>
      <w:bookmarkEnd w:id="0"/>
      <w:r w:rsidR="00D92FD0">
        <w:rPr>
          <w:rFonts w:ascii="Arial" w:hAnsi="Arial" w:cs="Arial"/>
          <w:color w:val="000000"/>
          <w:sz w:val="20"/>
          <w:szCs w:val="19"/>
        </w:rPr>
        <w:t xml:space="preserve"> in diesem Jahr erneut </w:t>
      </w:r>
      <w:r>
        <w:rPr>
          <w:rFonts w:ascii="Arial" w:hAnsi="Arial" w:cs="Arial"/>
          <w:color w:val="000000"/>
          <w:sz w:val="20"/>
          <w:szCs w:val="19"/>
        </w:rPr>
        <w:t>mit einem</w:t>
      </w:r>
      <w:r w:rsidR="00D92FD0">
        <w:rPr>
          <w:rFonts w:ascii="Arial" w:hAnsi="Arial" w:cs="Arial"/>
          <w:color w:val="000000"/>
          <w:sz w:val="20"/>
          <w:szCs w:val="19"/>
        </w:rPr>
        <w:t xml:space="preserve"> </w:t>
      </w:r>
      <w:r>
        <w:rPr>
          <w:rFonts w:ascii="Arial" w:hAnsi="Arial" w:cs="Arial"/>
          <w:color w:val="000000"/>
          <w:sz w:val="20"/>
          <w:szCs w:val="19"/>
        </w:rPr>
        <w:t xml:space="preserve">Veranstaltungsangebot. Bedingt durch die Einschränkungen </w:t>
      </w:r>
      <w:r w:rsidR="00FA78BC">
        <w:rPr>
          <w:rFonts w:ascii="Arial" w:hAnsi="Arial" w:cs="Arial"/>
          <w:color w:val="000000"/>
          <w:sz w:val="20"/>
          <w:szCs w:val="19"/>
        </w:rPr>
        <w:t>der</w:t>
      </w:r>
      <w:r>
        <w:rPr>
          <w:rFonts w:ascii="Arial" w:hAnsi="Arial" w:cs="Arial"/>
          <w:color w:val="000000"/>
          <w:sz w:val="20"/>
          <w:szCs w:val="19"/>
        </w:rPr>
        <w:t xml:space="preserve"> Coronavirus-Pandemie finden alle Angebote online statt. So kann Studienorientierung kontaktlos und trotzdem persönlich stattfinden. </w:t>
      </w:r>
      <w:r w:rsidR="00FA78BC">
        <w:rPr>
          <w:rFonts w:ascii="Arial" w:hAnsi="Arial" w:cs="Arial"/>
          <w:color w:val="000000"/>
          <w:sz w:val="20"/>
          <w:szCs w:val="19"/>
        </w:rPr>
        <w:t>„</w:t>
      </w:r>
      <w:r>
        <w:rPr>
          <w:rFonts w:ascii="Arial" w:hAnsi="Arial" w:cs="Arial"/>
          <w:color w:val="000000"/>
          <w:sz w:val="20"/>
          <w:szCs w:val="19"/>
        </w:rPr>
        <w:t xml:space="preserve">Das Studienangebot ist </w:t>
      </w:r>
      <w:r w:rsidR="005634F5">
        <w:rPr>
          <w:rFonts w:ascii="Arial" w:hAnsi="Arial" w:cs="Arial"/>
          <w:color w:val="000000"/>
          <w:sz w:val="20"/>
          <w:szCs w:val="19"/>
        </w:rPr>
        <w:t xml:space="preserve">mit </w:t>
      </w:r>
      <w:r w:rsidR="008F2CDE">
        <w:rPr>
          <w:rFonts w:ascii="Arial" w:hAnsi="Arial" w:cs="Arial"/>
          <w:color w:val="000000"/>
          <w:sz w:val="20"/>
          <w:szCs w:val="19"/>
        </w:rPr>
        <w:t>NRW-</w:t>
      </w:r>
      <w:r w:rsidR="005634F5">
        <w:rPr>
          <w:rFonts w:ascii="Arial" w:hAnsi="Arial" w:cs="Arial"/>
          <w:color w:val="000000"/>
          <w:sz w:val="20"/>
          <w:szCs w:val="19"/>
        </w:rPr>
        <w:t xml:space="preserve">weit über 2000 Studiengängen sehr </w:t>
      </w:r>
      <w:r>
        <w:rPr>
          <w:rFonts w:ascii="Arial" w:hAnsi="Arial" w:cs="Arial"/>
          <w:color w:val="000000"/>
          <w:sz w:val="20"/>
          <w:szCs w:val="19"/>
        </w:rPr>
        <w:t xml:space="preserve">groß. </w:t>
      </w:r>
      <w:r>
        <w:rPr>
          <w:rFonts w:ascii="Arial" w:hAnsi="Arial" w:cs="Arial"/>
          <w:sz w:val="20"/>
          <w:szCs w:val="20"/>
        </w:rPr>
        <w:t xml:space="preserve">Deshalb ist es wichtig, sich frühzeitig zu informieren und Klarheit über die eigenen Zielvorstellungen zu bekommen“, so die Zentrale Studienberatung der HSHL. Alle Informationen zu den Angeboten der HSHL sind auf der Website der Hochschule zu finden, unter: </w:t>
      </w:r>
      <w:hyperlink r:id="rId9" w:history="1">
        <w:r w:rsidR="00FA5657" w:rsidRPr="00F27D46">
          <w:rPr>
            <w:rStyle w:val="Hyperlink"/>
            <w:rFonts w:ascii="Arial" w:hAnsi="Arial" w:cs="Arial"/>
            <w:sz w:val="20"/>
            <w:szCs w:val="20"/>
          </w:rPr>
          <w:t>https://www.hshl.de/wochen-der-studienorientierung-2021</w:t>
        </w:r>
      </w:hyperlink>
      <w:r w:rsidR="00FA5657">
        <w:rPr>
          <w:rFonts w:ascii="Arial" w:hAnsi="Arial" w:cs="Arial"/>
          <w:sz w:val="20"/>
          <w:szCs w:val="20"/>
          <w:highlight w:val="yellow"/>
        </w:rPr>
        <w:t xml:space="preserve"> </w:t>
      </w:r>
    </w:p>
    <w:p w14:paraId="42718CF3" w14:textId="0B418F62" w:rsidR="005B6C17" w:rsidRPr="005B6C17" w:rsidRDefault="005B6C17" w:rsidP="005B6C17">
      <w:pPr>
        <w:widowControl w:val="0"/>
        <w:autoSpaceDE w:val="0"/>
        <w:autoSpaceDN w:val="0"/>
        <w:adjustRightInd w:val="0"/>
        <w:spacing w:after="160" w:line="270" w:lineRule="exact"/>
        <w:jc w:val="both"/>
        <w:rPr>
          <w:rFonts w:ascii="Arial" w:hAnsi="Arial" w:cs="Arial"/>
          <w:b/>
          <w:color w:val="000000"/>
          <w:sz w:val="20"/>
          <w:szCs w:val="19"/>
        </w:rPr>
      </w:pPr>
      <w:r w:rsidRPr="005B6C17">
        <w:rPr>
          <w:rFonts w:ascii="Arial" w:hAnsi="Arial" w:cs="Arial"/>
          <w:b/>
          <w:color w:val="000000"/>
          <w:sz w:val="20"/>
          <w:szCs w:val="19"/>
        </w:rPr>
        <w:t>Programm</w:t>
      </w:r>
      <w:r>
        <w:rPr>
          <w:rFonts w:ascii="Arial" w:hAnsi="Arial" w:cs="Arial"/>
          <w:b/>
          <w:color w:val="000000"/>
          <w:sz w:val="20"/>
          <w:szCs w:val="19"/>
        </w:rPr>
        <w:t xml:space="preserve"> im Detail</w:t>
      </w:r>
    </w:p>
    <w:p w14:paraId="19391C26" w14:textId="07C57B20" w:rsidR="005B6C17" w:rsidRPr="00FA78BC" w:rsidRDefault="005B6C17" w:rsidP="00FA78BC">
      <w:pPr>
        <w:pStyle w:val="Listenabsatz"/>
        <w:widowControl w:val="0"/>
        <w:numPr>
          <w:ilvl w:val="0"/>
          <w:numId w:val="9"/>
        </w:numPr>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u w:val="single"/>
        </w:rPr>
        <w:t>Soll ich studieren? (Fach-)Abitur - Und dann?</w:t>
      </w:r>
      <w:r w:rsidR="00FA78BC" w:rsidRPr="00FA78BC">
        <w:rPr>
          <w:rFonts w:ascii="Arial" w:hAnsi="Arial" w:cs="Arial"/>
          <w:color w:val="000000"/>
          <w:sz w:val="20"/>
          <w:szCs w:val="19"/>
        </w:rPr>
        <w:br/>
      </w:r>
      <w:r w:rsidRPr="00FA78BC">
        <w:rPr>
          <w:rFonts w:ascii="Arial" w:hAnsi="Arial" w:cs="Arial"/>
          <w:color w:val="000000"/>
          <w:sz w:val="20"/>
          <w:szCs w:val="19"/>
        </w:rPr>
        <w:t>Digitaler Workshop zur Studienorientierung und Entscheidungsfindung</w:t>
      </w:r>
    </w:p>
    <w:p w14:paraId="3EF9976D" w14:textId="36D72DF3" w:rsidR="005B6C17" w:rsidRPr="00FA78BC" w:rsidRDefault="005B6C17" w:rsidP="00FA78BC">
      <w:pPr>
        <w:pStyle w:val="Listenabsatz"/>
        <w:widowControl w:val="0"/>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rPr>
        <w:t>19.01.2021 15:00 - 18:00 Uhr</w:t>
      </w:r>
    </w:p>
    <w:p w14:paraId="0569340E" w14:textId="7C34AB79" w:rsidR="00FA78BC" w:rsidRDefault="005B6C17" w:rsidP="00FA78BC">
      <w:pPr>
        <w:pStyle w:val="Listenabsatz"/>
        <w:widowControl w:val="0"/>
        <w:autoSpaceDE w:val="0"/>
        <w:autoSpaceDN w:val="0"/>
        <w:adjustRightInd w:val="0"/>
        <w:spacing w:after="160" w:line="270" w:lineRule="exact"/>
        <w:rPr>
          <w:rFonts w:ascii="Arial" w:hAnsi="Arial" w:cs="Arial"/>
          <w:sz w:val="20"/>
          <w:szCs w:val="20"/>
        </w:rPr>
      </w:pPr>
      <w:r w:rsidRPr="00FA78BC">
        <w:rPr>
          <w:rFonts w:ascii="Arial" w:hAnsi="Arial" w:cs="Arial"/>
          <w:color w:val="000000"/>
          <w:sz w:val="20"/>
          <w:szCs w:val="19"/>
        </w:rPr>
        <w:t>21.01.2021 15:00 - 18:00 Uhr</w:t>
      </w:r>
      <w:r w:rsidR="00FA78BC">
        <w:rPr>
          <w:rFonts w:ascii="Arial" w:hAnsi="Arial" w:cs="Arial"/>
          <w:color w:val="000000"/>
          <w:sz w:val="20"/>
          <w:szCs w:val="19"/>
        </w:rPr>
        <w:br/>
      </w:r>
      <w:r w:rsidR="00FA78BC">
        <w:rPr>
          <w:rFonts w:ascii="Arial" w:hAnsi="Arial" w:cs="Arial"/>
          <w:sz w:val="20"/>
          <w:szCs w:val="20"/>
        </w:rPr>
        <w:t xml:space="preserve">Die Teilnehmerzahl ist begrenzt, deshalb ist eine Anmeldung unter </w:t>
      </w:r>
      <w:hyperlink r:id="rId10" w:history="1">
        <w:r w:rsidR="00FA78BC">
          <w:rPr>
            <w:rStyle w:val="Hyperlink"/>
            <w:rFonts w:ascii="Arial" w:hAnsi="Arial" w:cs="Arial"/>
            <w:sz w:val="20"/>
            <w:szCs w:val="20"/>
          </w:rPr>
          <w:t>studienberatung@hshl.de</w:t>
        </w:r>
      </w:hyperlink>
      <w:r w:rsidR="00FA78BC">
        <w:rPr>
          <w:rFonts w:ascii="Arial" w:hAnsi="Arial" w:cs="Arial"/>
          <w:sz w:val="20"/>
          <w:szCs w:val="20"/>
        </w:rPr>
        <w:t xml:space="preserve"> erforderlich. Anmeldefrist ist der 15.01.2021. </w:t>
      </w:r>
    </w:p>
    <w:p w14:paraId="0BA33F71" w14:textId="77777777" w:rsidR="00FA78BC" w:rsidRDefault="00FA78BC" w:rsidP="00FA78BC">
      <w:pPr>
        <w:pStyle w:val="Listenabsatz"/>
        <w:widowControl w:val="0"/>
        <w:autoSpaceDE w:val="0"/>
        <w:autoSpaceDN w:val="0"/>
        <w:adjustRightInd w:val="0"/>
        <w:spacing w:after="160" w:line="270" w:lineRule="exact"/>
        <w:rPr>
          <w:rFonts w:ascii="Arial" w:hAnsi="Arial" w:cs="Arial"/>
          <w:sz w:val="20"/>
          <w:szCs w:val="20"/>
        </w:rPr>
      </w:pPr>
    </w:p>
    <w:p w14:paraId="274FB171" w14:textId="7F0B4EEA" w:rsidR="005B6C17" w:rsidRPr="00FA78BC" w:rsidRDefault="005B6C17" w:rsidP="00FA78BC">
      <w:pPr>
        <w:pStyle w:val="Listenabsatz"/>
        <w:widowControl w:val="0"/>
        <w:numPr>
          <w:ilvl w:val="0"/>
          <w:numId w:val="9"/>
        </w:numPr>
        <w:autoSpaceDE w:val="0"/>
        <w:autoSpaceDN w:val="0"/>
        <w:adjustRightInd w:val="0"/>
        <w:spacing w:after="160" w:line="270" w:lineRule="exact"/>
        <w:rPr>
          <w:rFonts w:ascii="Arial" w:hAnsi="Arial" w:cs="Arial"/>
          <w:color w:val="000000"/>
          <w:sz w:val="20"/>
          <w:szCs w:val="19"/>
          <w:u w:val="single"/>
        </w:rPr>
      </w:pPr>
      <w:r w:rsidRPr="00FA78BC">
        <w:rPr>
          <w:rFonts w:ascii="Arial" w:hAnsi="Arial" w:cs="Arial"/>
          <w:color w:val="000000"/>
          <w:sz w:val="20"/>
          <w:szCs w:val="19"/>
          <w:u w:val="single"/>
        </w:rPr>
        <w:t xml:space="preserve">Digitale Studieninformationstage </w:t>
      </w:r>
      <w:r w:rsidR="00FA78BC" w:rsidRPr="00FA78BC">
        <w:rPr>
          <w:rFonts w:ascii="Arial" w:hAnsi="Arial" w:cs="Arial"/>
          <w:color w:val="000000"/>
          <w:sz w:val="20"/>
          <w:szCs w:val="19"/>
          <w:u w:val="single"/>
        </w:rPr>
        <w:t>für die Bachelorstudiengänge des Campus Hamm und des Campus Lippstadt</w:t>
      </w:r>
    </w:p>
    <w:p w14:paraId="375702A2" w14:textId="09A625DD" w:rsidR="005B6C17" w:rsidRPr="00FA78BC" w:rsidRDefault="005B6C17" w:rsidP="00FA78BC">
      <w:pPr>
        <w:pStyle w:val="Listenabsatz"/>
        <w:widowControl w:val="0"/>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rPr>
        <w:t>Studiengänge am Campus Hamm: 26.01.2021</w:t>
      </w:r>
      <w:r w:rsidR="00FA78BC" w:rsidRPr="00FA78BC">
        <w:rPr>
          <w:rFonts w:ascii="Arial" w:hAnsi="Arial" w:cs="Arial"/>
          <w:color w:val="000000"/>
          <w:sz w:val="20"/>
          <w:szCs w:val="19"/>
        </w:rPr>
        <w:t>, 13-18 Uhr</w:t>
      </w:r>
    </w:p>
    <w:p w14:paraId="200CDEBD" w14:textId="5AA58084" w:rsidR="005B6C17" w:rsidRPr="00FA78BC" w:rsidRDefault="005B6C17" w:rsidP="00FA78BC">
      <w:pPr>
        <w:pStyle w:val="Listenabsatz"/>
        <w:widowControl w:val="0"/>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rPr>
        <w:t>Studiengänge am Campus Lippstadt: 27.01.2021</w:t>
      </w:r>
      <w:r w:rsidR="00FA78BC" w:rsidRPr="00FA78BC">
        <w:rPr>
          <w:rFonts w:ascii="Arial" w:hAnsi="Arial" w:cs="Arial"/>
          <w:color w:val="000000"/>
          <w:sz w:val="20"/>
          <w:szCs w:val="19"/>
        </w:rPr>
        <w:t>, 13-18 Uhr</w:t>
      </w:r>
    </w:p>
    <w:p w14:paraId="4900A6B0" w14:textId="77777777" w:rsidR="00FA78BC" w:rsidRDefault="00FA78BC" w:rsidP="00FA78BC">
      <w:pPr>
        <w:pStyle w:val="Listenabsatz"/>
        <w:widowControl w:val="0"/>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rPr>
        <w:t>Keine vorherige Anmeldung erforderlich.</w:t>
      </w:r>
    </w:p>
    <w:p w14:paraId="6E9AC9DD" w14:textId="77777777" w:rsidR="00FA78BC" w:rsidRDefault="00FA78BC" w:rsidP="00FA78BC">
      <w:pPr>
        <w:pStyle w:val="Listenabsatz"/>
        <w:widowControl w:val="0"/>
        <w:autoSpaceDE w:val="0"/>
        <w:autoSpaceDN w:val="0"/>
        <w:adjustRightInd w:val="0"/>
        <w:spacing w:after="160" w:line="270" w:lineRule="exact"/>
        <w:rPr>
          <w:rFonts w:ascii="Arial" w:hAnsi="Arial" w:cs="Arial"/>
          <w:color w:val="000000"/>
          <w:sz w:val="20"/>
          <w:szCs w:val="19"/>
        </w:rPr>
      </w:pPr>
    </w:p>
    <w:p w14:paraId="28C9C2FE" w14:textId="39077831" w:rsidR="005B6C17" w:rsidRPr="00FA78BC" w:rsidRDefault="005B6C17" w:rsidP="00FA78BC">
      <w:pPr>
        <w:pStyle w:val="Listenabsatz"/>
        <w:widowControl w:val="0"/>
        <w:numPr>
          <w:ilvl w:val="0"/>
          <w:numId w:val="9"/>
        </w:numPr>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u w:val="single"/>
        </w:rPr>
        <w:t>Mein Studium, meine Wahl</w:t>
      </w:r>
      <w:r w:rsidR="00FA78BC" w:rsidRPr="00FA78BC">
        <w:rPr>
          <w:rFonts w:ascii="Arial" w:hAnsi="Arial" w:cs="Arial"/>
          <w:color w:val="000000"/>
          <w:sz w:val="20"/>
          <w:szCs w:val="19"/>
        </w:rPr>
        <w:br/>
      </w:r>
      <w:r w:rsidRPr="00FA78BC">
        <w:rPr>
          <w:rFonts w:ascii="Arial" w:hAnsi="Arial" w:cs="Arial"/>
          <w:color w:val="000000"/>
          <w:sz w:val="20"/>
          <w:szCs w:val="19"/>
        </w:rPr>
        <w:t xml:space="preserve">Digitaler Vortrag zur Allgemeinen Studienorientierung mit anschließendem Live-Chat </w:t>
      </w:r>
    </w:p>
    <w:p w14:paraId="3B137679" w14:textId="6042C8A4" w:rsidR="005B6C17" w:rsidRPr="00FA78BC" w:rsidRDefault="005B6C17" w:rsidP="00FA78BC">
      <w:pPr>
        <w:pStyle w:val="Listenabsatz"/>
        <w:widowControl w:val="0"/>
        <w:autoSpaceDE w:val="0"/>
        <w:autoSpaceDN w:val="0"/>
        <w:adjustRightInd w:val="0"/>
        <w:spacing w:after="160" w:line="270" w:lineRule="exact"/>
        <w:rPr>
          <w:rFonts w:ascii="Arial" w:hAnsi="Arial" w:cs="Arial"/>
          <w:color w:val="000000"/>
          <w:sz w:val="20"/>
          <w:szCs w:val="19"/>
        </w:rPr>
      </w:pPr>
      <w:r w:rsidRPr="00FA78BC">
        <w:rPr>
          <w:rFonts w:ascii="Arial" w:hAnsi="Arial" w:cs="Arial"/>
          <w:color w:val="000000"/>
          <w:sz w:val="20"/>
          <w:szCs w:val="19"/>
        </w:rPr>
        <w:t>04.02.2021 16:00 - 19:00 Uhr</w:t>
      </w:r>
    </w:p>
    <w:p w14:paraId="28C4BA6D" w14:textId="077CB165" w:rsidR="00FA78BC" w:rsidRPr="00FA78BC" w:rsidRDefault="00FA78BC" w:rsidP="00FA78BC">
      <w:pPr>
        <w:pStyle w:val="Listenabsatz"/>
        <w:rPr>
          <w:rFonts w:ascii="Arial" w:hAnsi="Arial" w:cs="Arial"/>
          <w:sz w:val="20"/>
          <w:szCs w:val="20"/>
        </w:rPr>
      </w:pPr>
      <w:r w:rsidRPr="00FA78BC">
        <w:rPr>
          <w:rFonts w:ascii="Arial" w:hAnsi="Arial" w:cs="Arial"/>
          <w:sz w:val="20"/>
          <w:szCs w:val="20"/>
        </w:rPr>
        <w:t xml:space="preserve">Der Online-Vortrag und der Live-Chat werden über </w:t>
      </w:r>
      <w:proofErr w:type="spellStart"/>
      <w:r w:rsidRPr="00FA78BC">
        <w:rPr>
          <w:rFonts w:ascii="Arial" w:hAnsi="Arial" w:cs="Arial"/>
          <w:sz w:val="20"/>
          <w:szCs w:val="20"/>
        </w:rPr>
        <w:t>Webex</w:t>
      </w:r>
      <w:proofErr w:type="spellEnd"/>
      <w:r w:rsidRPr="00FA78BC">
        <w:rPr>
          <w:rFonts w:ascii="Arial" w:hAnsi="Arial" w:cs="Arial"/>
          <w:sz w:val="20"/>
          <w:szCs w:val="20"/>
        </w:rPr>
        <w:t xml:space="preserve"> Meetings stattfinden. Eine vorherige Anmeldung ist nicht notwendig.</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30F3F666" w14:textId="29790ECD" w:rsidR="00C87A23" w:rsidRPr="00F6154B" w:rsidRDefault="00C87A23" w:rsidP="00C87A23">
      <w:pPr>
        <w:widowControl w:val="0"/>
        <w:autoSpaceDE w:val="0"/>
        <w:autoSpaceDN w:val="0"/>
        <w:adjustRightInd w:val="0"/>
        <w:spacing w:after="160" w:line="270" w:lineRule="exact"/>
        <w:jc w:val="both"/>
        <w:rPr>
          <w:rFonts w:ascii="Arial" w:hAnsi="Arial" w:cs="Arial"/>
          <w:color w:val="000000"/>
          <w:sz w:val="20"/>
          <w:szCs w:val="19"/>
        </w:rPr>
      </w:pPr>
      <w:r w:rsidRPr="00F6154B">
        <w:rPr>
          <w:rFonts w:ascii="Arial" w:hAnsi="Arial" w:cs="Arial"/>
          <w:color w:val="000000"/>
          <w:sz w:val="20"/>
          <w:szCs w:val="19"/>
        </w:rPr>
        <w:t xml:space="preserve">Seit 2009 bietet die staatliche Hochschule Hamm-Lippstadt ein innovatives Studienangebot mit Fokus </w:t>
      </w:r>
      <w:r w:rsidRPr="008F308D">
        <w:rPr>
          <w:rFonts w:ascii="Arial" w:hAnsi="Arial" w:cs="Arial"/>
          <w:color w:val="000000"/>
          <w:sz w:val="20"/>
          <w:szCs w:val="19"/>
        </w:rPr>
        <w:t xml:space="preserve">auf Ingenieurwissenschaften, Naturwissenschaften, Informatik und Wirtschaft. Aktuell sind </w:t>
      </w:r>
      <w:r w:rsidR="007B0A1C">
        <w:rPr>
          <w:rFonts w:ascii="Arial" w:hAnsi="Arial" w:cs="Arial"/>
          <w:color w:val="000000"/>
          <w:sz w:val="20"/>
          <w:szCs w:val="19"/>
        </w:rPr>
        <w:t>rund</w:t>
      </w:r>
      <w:r w:rsidRPr="008F308D">
        <w:rPr>
          <w:rFonts w:ascii="Arial" w:hAnsi="Arial" w:cs="Arial"/>
          <w:color w:val="000000"/>
          <w:sz w:val="20"/>
          <w:szCs w:val="19"/>
        </w:rPr>
        <w:t xml:space="preserve"> </w:t>
      </w:r>
      <w:r w:rsidR="00FC4DE0">
        <w:rPr>
          <w:rFonts w:ascii="Arial" w:hAnsi="Arial" w:cs="Arial"/>
          <w:color w:val="000000"/>
          <w:sz w:val="20"/>
          <w:szCs w:val="19"/>
        </w:rPr>
        <w:t>6</w:t>
      </w:r>
      <w:r w:rsidR="00C662D2">
        <w:rPr>
          <w:rFonts w:ascii="Arial" w:hAnsi="Arial" w:cs="Arial"/>
          <w:color w:val="000000"/>
          <w:sz w:val="20"/>
          <w:szCs w:val="19"/>
        </w:rPr>
        <w:t>1</w:t>
      </w:r>
      <w:r w:rsidR="00863152" w:rsidRPr="008F308D">
        <w:rPr>
          <w:rFonts w:ascii="Arial" w:hAnsi="Arial" w:cs="Arial"/>
          <w:color w:val="000000"/>
          <w:sz w:val="20"/>
          <w:szCs w:val="19"/>
        </w:rPr>
        <w:t>00</w:t>
      </w:r>
      <w:r w:rsidRPr="008F308D">
        <w:rPr>
          <w:rFonts w:ascii="Arial" w:hAnsi="Arial" w:cs="Arial"/>
          <w:color w:val="000000"/>
          <w:sz w:val="20"/>
          <w:szCs w:val="19"/>
        </w:rPr>
        <w:t xml:space="preserve"> Studierende in 14 Bachelor- sowie </w:t>
      </w:r>
      <w:r w:rsidR="00A1275D">
        <w:rPr>
          <w:rFonts w:ascii="Arial" w:hAnsi="Arial" w:cs="Arial"/>
          <w:color w:val="000000"/>
          <w:sz w:val="20"/>
          <w:szCs w:val="19"/>
        </w:rPr>
        <w:t>zehn</w:t>
      </w:r>
      <w:r w:rsidRPr="008F308D">
        <w:rPr>
          <w:rFonts w:ascii="Arial" w:hAnsi="Arial" w:cs="Arial"/>
          <w:color w:val="000000"/>
          <w:sz w:val="20"/>
          <w:szCs w:val="19"/>
        </w:rPr>
        <w:t xml:space="preserve"> Masterstudiengängen eingeschrieben. An Standorten in Hamm und Lippstadt verfügt die Hochschule über</w:t>
      </w:r>
      <w:r w:rsidRPr="00F6154B">
        <w:rPr>
          <w:rFonts w:ascii="Arial" w:hAnsi="Arial" w:cs="Arial"/>
          <w:color w:val="000000"/>
          <w:sz w:val="20"/>
          <w:szCs w:val="19"/>
        </w:rPr>
        <w:t xml:space="preserve"> modernste Gebäude mit rund 15.000 Quadratmetern Laborflächen. Gemeinsam legt das Team mit Präsident Prof. Dr. Klaus Zeppenfeld und Kanzler Karl-Heinz Sandknop den Fokus auf interdisziplinäre Ausrichtung, Marktorientierung, hohen Praxisbezug und zukunftsorientierte Forschung.</w:t>
      </w:r>
    </w:p>
    <w:p w14:paraId="24A20F8F" w14:textId="6036AD94"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F568A" w14:textId="77777777" w:rsidR="006454B9" w:rsidRDefault="006454B9" w:rsidP="00986B1C">
      <w:r>
        <w:separator/>
      </w:r>
    </w:p>
  </w:endnote>
  <w:endnote w:type="continuationSeparator" w:id="0">
    <w:p w14:paraId="1626A6B7" w14:textId="77777777" w:rsidR="006454B9" w:rsidRDefault="006454B9"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0669E" w14:textId="77777777" w:rsidR="006454B9" w:rsidRDefault="006454B9" w:rsidP="00986B1C">
      <w:r>
        <w:separator/>
      </w:r>
    </w:p>
  </w:footnote>
  <w:footnote w:type="continuationSeparator" w:id="0">
    <w:p w14:paraId="1C4E2ED2" w14:textId="77777777" w:rsidR="006454B9" w:rsidRDefault="006454B9"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B513D2"/>
    <w:multiLevelType w:val="hybridMultilevel"/>
    <w:tmpl w:val="867CC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52262"/>
    <w:rsid w:val="001A7E32"/>
    <w:rsid w:val="001C3C8A"/>
    <w:rsid w:val="001C7FD2"/>
    <w:rsid w:val="001D0DC4"/>
    <w:rsid w:val="00210406"/>
    <w:rsid w:val="00280AD7"/>
    <w:rsid w:val="002D45C1"/>
    <w:rsid w:val="0030415E"/>
    <w:rsid w:val="0031133C"/>
    <w:rsid w:val="0031752D"/>
    <w:rsid w:val="00393555"/>
    <w:rsid w:val="003B7CC5"/>
    <w:rsid w:val="003E3B74"/>
    <w:rsid w:val="004037F0"/>
    <w:rsid w:val="004407A9"/>
    <w:rsid w:val="0046388E"/>
    <w:rsid w:val="004713EC"/>
    <w:rsid w:val="004F51A4"/>
    <w:rsid w:val="00552F3E"/>
    <w:rsid w:val="005570EC"/>
    <w:rsid w:val="005634F5"/>
    <w:rsid w:val="00573021"/>
    <w:rsid w:val="005B6C17"/>
    <w:rsid w:val="005C3F91"/>
    <w:rsid w:val="005E28B5"/>
    <w:rsid w:val="005F7827"/>
    <w:rsid w:val="006236BF"/>
    <w:rsid w:val="006454B9"/>
    <w:rsid w:val="006473AA"/>
    <w:rsid w:val="00690505"/>
    <w:rsid w:val="006D5B07"/>
    <w:rsid w:val="00701EFE"/>
    <w:rsid w:val="0073032C"/>
    <w:rsid w:val="0075323D"/>
    <w:rsid w:val="007834CB"/>
    <w:rsid w:val="007B0A1C"/>
    <w:rsid w:val="007C3E60"/>
    <w:rsid w:val="007D070D"/>
    <w:rsid w:val="007F31D7"/>
    <w:rsid w:val="00822FE9"/>
    <w:rsid w:val="00863152"/>
    <w:rsid w:val="008D2C20"/>
    <w:rsid w:val="008E6953"/>
    <w:rsid w:val="008F2CDE"/>
    <w:rsid w:val="008F308D"/>
    <w:rsid w:val="008F4B39"/>
    <w:rsid w:val="00920164"/>
    <w:rsid w:val="009611A3"/>
    <w:rsid w:val="00980D42"/>
    <w:rsid w:val="00986B1C"/>
    <w:rsid w:val="009C0F61"/>
    <w:rsid w:val="00A1275D"/>
    <w:rsid w:val="00A548B7"/>
    <w:rsid w:val="00A85DE0"/>
    <w:rsid w:val="00AD53DA"/>
    <w:rsid w:val="00BB1F25"/>
    <w:rsid w:val="00C548FB"/>
    <w:rsid w:val="00C63DD2"/>
    <w:rsid w:val="00C662D2"/>
    <w:rsid w:val="00C748AD"/>
    <w:rsid w:val="00C82748"/>
    <w:rsid w:val="00C84A26"/>
    <w:rsid w:val="00C87A23"/>
    <w:rsid w:val="00C94D28"/>
    <w:rsid w:val="00CD166A"/>
    <w:rsid w:val="00CF27E3"/>
    <w:rsid w:val="00CF7704"/>
    <w:rsid w:val="00CF7D27"/>
    <w:rsid w:val="00D7612F"/>
    <w:rsid w:val="00D832E7"/>
    <w:rsid w:val="00D90EA4"/>
    <w:rsid w:val="00D92FD0"/>
    <w:rsid w:val="00DF023E"/>
    <w:rsid w:val="00DF4FE0"/>
    <w:rsid w:val="00DF7DBD"/>
    <w:rsid w:val="00E13F6D"/>
    <w:rsid w:val="00EA53EA"/>
    <w:rsid w:val="00FA1312"/>
    <w:rsid w:val="00FA5657"/>
    <w:rsid w:val="00FA78BC"/>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styleId="StandardWeb">
    <w:name w:val="Normal (Web)"/>
    <w:basedOn w:val="Standard"/>
    <w:uiPriority w:val="99"/>
    <w:semiHidden/>
    <w:unhideWhenUsed/>
    <w:rsid w:val="00FA78BC"/>
    <w:pPr>
      <w:spacing w:before="100" w:beforeAutospacing="1" w:after="100" w:afterAutospacing="1"/>
    </w:pPr>
    <w:rPr>
      <w:rFonts w:ascii="Calibri" w:eastAsiaTheme="minorHAnsi" w:hAnsi="Calibri" w:cs="Calibri"/>
      <w:sz w:val="22"/>
      <w:szCs w:val="22"/>
    </w:rPr>
  </w:style>
  <w:style w:type="character" w:customStyle="1" w:styleId="NichtaufgelsteErwhnung1">
    <w:name w:val="Nicht aufgelöste Erwähnung1"/>
    <w:basedOn w:val="Absatz-Standardschriftart"/>
    <w:uiPriority w:val="99"/>
    <w:semiHidden/>
    <w:unhideWhenUsed/>
    <w:rsid w:val="00FA5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37472370">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1236865479">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918593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studienberatung@hshl.de" TargetMode="External"/><Relationship Id="rId4" Type="http://schemas.openxmlformats.org/officeDocument/2006/relationships/settings" Target="settings.xml"/><Relationship Id="rId9" Type="http://schemas.openxmlformats.org/officeDocument/2006/relationships/hyperlink" Target="https://www.hshl.de/wochen-der-studienorientierung-202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04D26-CB70-4C36-BDF6-7D54F62A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2294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2020-12-21T14:29:00Z</dcterms:created>
  <dcterms:modified xsi:type="dcterms:W3CDTF">2020-12-21T14:29:00Z</dcterms:modified>
</cp:coreProperties>
</file>