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03876" w14:textId="75352C2D" w:rsidR="00432F8D" w:rsidRDefault="00432F8D" w:rsidP="00432F8D">
      <w:pPr>
        <w:widowControl w:val="0"/>
        <w:autoSpaceDE w:val="0"/>
        <w:autoSpaceDN w:val="0"/>
        <w:adjustRightInd w:val="0"/>
        <w:spacing w:after="160" w:line="270" w:lineRule="exact"/>
        <w:rPr>
          <w:rFonts w:ascii="Arial" w:hAnsi="Arial" w:cs="Arial"/>
          <w:b/>
          <w:color w:val="000000"/>
          <w:sz w:val="20"/>
          <w:szCs w:val="19"/>
        </w:rPr>
      </w:pPr>
      <w:r w:rsidRPr="00432F8D">
        <w:rPr>
          <w:rFonts w:ascii="Arial" w:hAnsi="Arial" w:cs="Arial"/>
          <w:b/>
          <w:color w:val="000000"/>
          <w:sz w:val="20"/>
          <w:szCs w:val="19"/>
        </w:rPr>
        <w:t>FH Dortmund, FH Südwestfalen und Hochschule Hamm-Lippstadt</w:t>
      </w:r>
      <w:r>
        <w:rPr>
          <w:rFonts w:ascii="Arial" w:hAnsi="Arial" w:cs="Arial"/>
          <w:b/>
          <w:color w:val="000000"/>
          <w:sz w:val="20"/>
          <w:szCs w:val="19"/>
        </w:rPr>
        <w:t>:</w:t>
      </w:r>
      <w:r>
        <w:rPr>
          <w:rFonts w:ascii="Arial" w:hAnsi="Arial" w:cs="Arial"/>
          <w:b/>
          <w:color w:val="000000"/>
          <w:sz w:val="20"/>
          <w:szCs w:val="19"/>
        </w:rPr>
        <w:br/>
      </w:r>
      <w:r w:rsidRPr="00432F8D">
        <w:rPr>
          <w:rFonts w:ascii="Arial" w:hAnsi="Arial" w:cs="Arial"/>
          <w:b/>
          <w:color w:val="000000"/>
          <w:sz w:val="20"/>
          <w:szCs w:val="19"/>
        </w:rPr>
        <w:t>TU Dortmund baut Kooperation mit Hochschulen der</w:t>
      </w:r>
      <w:r w:rsidR="00BD3CA5">
        <w:rPr>
          <w:rFonts w:ascii="Arial" w:hAnsi="Arial" w:cs="Arial"/>
          <w:b/>
          <w:color w:val="000000"/>
          <w:sz w:val="20"/>
          <w:szCs w:val="19"/>
        </w:rPr>
        <w:t xml:space="preserve"> </w:t>
      </w:r>
      <w:r w:rsidRPr="00432F8D">
        <w:rPr>
          <w:rFonts w:ascii="Arial" w:hAnsi="Arial" w:cs="Arial"/>
          <w:b/>
          <w:color w:val="000000"/>
          <w:sz w:val="20"/>
          <w:szCs w:val="19"/>
        </w:rPr>
        <w:t>Region in der Gründungs- und Transferförderung aus</w:t>
      </w:r>
    </w:p>
    <w:p w14:paraId="4E1A9A76" w14:textId="52DADD32" w:rsidR="00BD3CA5" w:rsidRDefault="00986B1C" w:rsidP="00BD3CA5">
      <w:pPr>
        <w:widowControl w:val="0"/>
        <w:autoSpaceDE w:val="0"/>
        <w:autoSpaceDN w:val="0"/>
        <w:adjustRightInd w:val="0"/>
        <w:spacing w:after="160" w:line="270" w:lineRule="exact"/>
        <w:jc w:val="both"/>
        <w:rPr>
          <w:rFonts w:ascii="Arial" w:hAnsi="Arial" w:cs="Arial"/>
          <w:color w:val="000000"/>
          <w:sz w:val="20"/>
          <w:szCs w:val="19"/>
        </w:rPr>
      </w:pPr>
      <w:r w:rsidRPr="00BD3CA5">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BD3CA5">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left:0;text-align:left;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BD3CA5">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23FBDE67"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A55DF9">
                              <w:rPr>
                                <w:rFonts w:ascii="Arial" w:hAnsi="Arial" w:cs="Arial"/>
                                <w:bCs/>
                                <w:color w:val="000000"/>
                                <w:sz w:val="13"/>
                                <w:szCs w:val="13"/>
                              </w:rPr>
                              <w:t>24</w:t>
                            </w:r>
                            <w:r w:rsidR="00FA1312" w:rsidRPr="00986B1C">
                              <w:rPr>
                                <w:rFonts w:ascii="Arial" w:hAnsi="Arial" w:cs="Arial"/>
                                <w:bCs/>
                                <w:color w:val="000000"/>
                                <w:sz w:val="13"/>
                                <w:szCs w:val="13"/>
                              </w:rPr>
                              <w:t xml:space="preserve">. </w:t>
                            </w:r>
                            <w:r w:rsidR="00432F8D">
                              <w:rPr>
                                <w:rFonts w:ascii="Arial" w:hAnsi="Arial" w:cs="Arial"/>
                                <w:bCs/>
                                <w:color w:val="000000"/>
                                <w:sz w:val="13"/>
                                <w:szCs w:val="13"/>
                              </w:rPr>
                              <w:t>Februar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left:0;text-align:left;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23FBDE67"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A55DF9">
                        <w:rPr>
                          <w:rFonts w:ascii="Arial" w:hAnsi="Arial" w:cs="Arial"/>
                          <w:bCs/>
                          <w:color w:val="000000"/>
                          <w:sz w:val="13"/>
                          <w:szCs w:val="13"/>
                        </w:rPr>
                        <w:t>24</w:t>
                      </w:r>
                      <w:r w:rsidR="00FA1312" w:rsidRPr="00986B1C">
                        <w:rPr>
                          <w:rFonts w:ascii="Arial" w:hAnsi="Arial" w:cs="Arial"/>
                          <w:bCs/>
                          <w:color w:val="000000"/>
                          <w:sz w:val="13"/>
                          <w:szCs w:val="13"/>
                        </w:rPr>
                        <w:t xml:space="preserve">. </w:t>
                      </w:r>
                      <w:r w:rsidR="00432F8D">
                        <w:rPr>
                          <w:rFonts w:ascii="Arial" w:hAnsi="Arial" w:cs="Arial"/>
                          <w:bCs/>
                          <w:color w:val="000000"/>
                          <w:sz w:val="13"/>
                          <w:szCs w:val="13"/>
                        </w:rPr>
                        <w:t>Februar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BD3CA5">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C33F33"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lang w:val="en-US"/>
                              </w:rPr>
                            </w:pPr>
                            <w:r w:rsidRPr="00C33F33">
                              <w:rPr>
                                <w:rFonts w:ascii="Arial" w:hAnsi="Arial" w:cs="Arial"/>
                                <w:color w:val="000000"/>
                                <w:sz w:val="13"/>
                                <w:szCs w:val="13"/>
                                <w:lang w:val="en-US"/>
                              </w:rPr>
                              <w:t>Fon</w:t>
                            </w:r>
                            <w:r w:rsidRPr="00C33F33">
                              <w:rPr>
                                <w:rFonts w:ascii="Arial" w:hAnsi="Arial" w:cs="Arial"/>
                                <w:color w:val="000000"/>
                                <w:sz w:val="13"/>
                                <w:szCs w:val="13"/>
                                <w:lang w:val="en-US"/>
                              </w:rPr>
                              <w:tab/>
                              <w:t>+49 2381 8789 - 10</w:t>
                            </w:r>
                            <w:r w:rsidR="00FA1312" w:rsidRPr="00C33F33">
                              <w:rPr>
                                <w:rFonts w:ascii="Arial" w:hAnsi="Arial" w:cs="Arial"/>
                                <w:color w:val="000000"/>
                                <w:sz w:val="13"/>
                                <w:szCs w:val="13"/>
                                <w:lang w:val="en-US"/>
                              </w:rPr>
                              <w:t>5</w:t>
                            </w:r>
                          </w:p>
                          <w:p w14:paraId="5FAD4860" w14:textId="02C147D8" w:rsidR="001C7FD2" w:rsidRPr="00C33F33"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r w:rsidRPr="00C33F33">
                              <w:rPr>
                                <w:rFonts w:ascii="Arial" w:hAnsi="Arial" w:cs="Arial"/>
                                <w:color w:val="000000"/>
                                <w:sz w:val="13"/>
                                <w:szCs w:val="13"/>
                                <w:lang w:val="en-US"/>
                              </w:rPr>
                              <w:t>johanna.boemken</w:t>
                            </w:r>
                            <w:r w:rsidR="001C7FD2" w:rsidRPr="00C33F33">
                              <w:rPr>
                                <w:rFonts w:ascii="Arial" w:hAnsi="Arial" w:cs="Arial"/>
                                <w:color w:val="000000"/>
                                <w:sz w:val="13"/>
                                <w:szCs w:val="13"/>
                                <w:lang w:val="en-US"/>
                              </w:rPr>
                              <w:t>@hshl.de</w:t>
                            </w:r>
                          </w:p>
                          <w:p w14:paraId="2EEB9581" w14:textId="77777777" w:rsidR="001C7FD2" w:rsidRPr="00C33F33"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p>
                          <w:p w14:paraId="15BE65D7" w14:textId="401126DC" w:rsidR="001C7FD2" w:rsidRPr="00C33F33" w:rsidRDefault="009C0F61" w:rsidP="001C7FD2">
                            <w:pPr>
                              <w:spacing w:after="85" w:line="172" w:lineRule="atLeast"/>
                              <w:rPr>
                                <w:rFonts w:ascii="Arial" w:hAnsi="Arial" w:cs="Arial"/>
                                <w:b/>
                                <w:sz w:val="13"/>
                                <w:szCs w:val="13"/>
                                <w:lang w:val="en-US"/>
                              </w:rPr>
                            </w:pPr>
                            <w:r w:rsidRPr="00C33F33">
                              <w:rPr>
                                <w:rFonts w:ascii="Arial" w:hAnsi="Arial" w:cs="Arial"/>
                                <w:b/>
                                <w:bCs/>
                                <w:color w:val="000000"/>
                                <w:sz w:val="13"/>
                                <w:szCs w:val="13"/>
                                <w:lang w:val="en-US"/>
                              </w:rPr>
                              <w:t xml:space="preserve">Hamm, </w:t>
                            </w:r>
                            <w:r w:rsidR="00A55DF9">
                              <w:rPr>
                                <w:rFonts w:ascii="Arial" w:hAnsi="Arial" w:cs="Arial"/>
                                <w:b/>
                                <w:bCs/>
                                <w:color w:val="000000"/>
                                <w:sz w:val="13"/>
                                <w:szCs w:val="13"/>
                                <w:lang w:val="en-US"/>
                              </w:rPr>
                              <w:t>24</w:t>
                            </w:r>
                            <w:r w:rsidR="0046388E" w:rsidRPr="00C33F33">
                              <w:rPr>
                                <w:rFonts w:ascii="Arial" w:hAnsi="Arial" w:cs="Arial"/>
                                <w:b/>
                                <w:bCs/>
                                <w:color w:val="000000"/>
                                <w:sz w:val="13"/>
                                <w:szCs w:val="13"/>
                                <w:lang w:val="en-US"/>
                              </w:rPr>
                              <w:t>.0</w:t>
                            </w:r>
                            <w:r w:rsidR="00432F8D" w:rsidRPr="00C33F33">
                              <w:rPr>
                                <w:rFonts w:ascii="Arial" w:hAnsi="Arial" w:cs="Arial"/>
                                <w:b/>
                                <w:bCs/>
                                <w:color w:val="000000"/>
                                <w:sz w:val="13"/>
                                <w:szCs w:val="13"/>
                                <w:lang w:val="en-US"/>
                              </w:rPr>
                              <w:t>2</w:t>
                            </w:r>
                            <w:r w:rsidR="00FA1312" w:rsidRPr="00C33F33">
                              <w:rPr>
                                <w:rFonts w:ascii="Arial" w:hAnsi="Arial" w:cs="Arial"/>
                                <w:b/>
                                <w:bCs/>
                                <w:color w:val="000000"/>
                                <w:sz w:val="13"/>
                                <w:szCs w:val="13"/>
                                <w:lang w:val="en-US"/>
                              </w:rPr>
                              <w:t>.20</w:t>
                            </w:r>
                            <w:r w:rsidR="00E838DC" w:rsidRPr="00C33F33">
                              <w:rPr>
                                <w:rFonts w:ascii="Arial" w:hAnsi="Arial" w:cs="Arial"/>
                                <w:b/>
                                <w:bCs/>
                                <w:color w:val="000000"/>
                                <w:sz w:val="13"/>
                                <w:szCs w:val="13"/>
                                <w:lang w:val="en-US"/>
                              </w:rPr>
                              <w:t>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left:0;text-align:left;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C33F33"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lang w:val="en-US"/>
                        </w:rPr>
                      </w:pPr>
                      <w:r w:rsidRPr="00C33F33">
                        <w:rPr>
                          <w:rFonts w:ascii="Arial" w:hAnsi="Arial" w:cs="Arial"/>
                          <w:color w:val="000000"/>
                          <w:sz w:val="13"/>
                          <w:szCs w:val="13"/>
                          <w:lang w:val="en-US"/>
                        </w:rPr>
                        <w:t>Fon</w:t>
                      </w:r>
                      <w:r w:rsidRPr="00C33F33">
                        <w:rPr>
                          <w:rFonts w:ascii="Arial" w:hAnsi="Arial" w:cs="Arial"/>
                          <w:color w:val="000000"/>
                          <w:sz w:val="13"/>
                          <w:szCs w:val="13"/>
                          <w:lang w:val="en-US"/>
                        </w:rPr>
                        <w:tab/>
                        <w:t>+49 2381 8789 - 10</w:t>
                      </w:r>
                      <w:r w:rsidR="00FA1312" w:rsidRPr="00C33F33">
                        <w:rPr>
                          <w:rFonts w:ascii="Arial" w:hAnsi="Arial" w:cs="Arial"/>
                          <w:color w:val="000000"/>
                          <w:sz w:val="13"/>
                          <w:szCs w:val="13"/>
                          <w:lang w:val="en-US"/>
                        </w:rPr>
                        <w:t>5</w:t>
                      </w:r>
                    </w:p>
                    <w:p w14:paraId="5FAD4860" w14:textId="02C147D8" w:rsidR="001C7FD2" w:rsidRPr="00C33F33"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r w:rsidRPr="00C33F33">
                        <w:rPr>
                          <w:rFonts w:ascii="Arial" w:hAnsi="Arial" w:cs="Arial"/>
                          <w:color w:val="000000"/>
                          <w:sz w:val="13"/>
                          <w:szCs w:val="13"/>
                          <w:lang w:val="en-US"/>
                        </w:rPr>
                        <w:t>johanna.boemken</w:t>
                      </w:r>
                      <w:r w:rsidR="001C7FD2" w:rsidRPr="00C33F33">
                        <w:rPr>
                          <w:rFonts w:ascii="Arial" w:hAnsi="Arial" w:cs="Arial"/>
                          <w:color w:val="000000"/>
                          <w:sz w:val="13"/>
                          <w:szCs w:val="13"/>
                          <w:lang w:val="en-US"/>
                        </w:rPr>
                        <w:t>@hshl.de</w:t>
                      </w:r>
                    </w:p>
                    <w:p w14:paraId="2EEB9581" w14:textId="77777777" w:rsidR="001C7FD2" w:rsidRPr="00C33F33"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p>
                    <w:p w14:paraId="15BE65D7" w14:textId="401126DC" w:rsidR="001C7FD2" w:rsidRPr="00C33F33" w:rsidRDefault="009C0F61" w:rsidP="001C7FD2">
                      <w:pPr>
                        <w:spacing w:after="85" w:line="172" w:lineRule="atLeast"/>
                        <w:rPr>
                          <w:rFonts w:ascii="Arial" w:hAnsi="Arial" w:cs="Arial"/>
                          <w:b/>
                          <w:sz w:val="13"/>
                          <w:szCs w:val="13"/>
                          <w:lang w:val="en-US"/>
                        </w:rPr>
                      </w:pPr>
                      <w:r w:rsidRPr="00C33F33">
                        <w:rPr>
                          <w:rFonts w:ascii="Arial" w:hAnsi="Arial" w:cs="Arial"/>
                          <w:b/>
                          <w:bCs/>
                          <w:color w:val="000000"/>
                          <w:sz w:val="13"/>
                          <w:szCs w:val="13"/>
                          <w:lang w:val="en-US"/>
                        </w:rPr>
                        <w:t xml:space="preserve">Hamm, </w:t>
                      </w:r>
                      <w:r w:rsidR="00A55DF9">
                        <w:rPr>
                          <w:rFonts w:ascii="Arial" w:hAnsi="Arial" w:cs="Arial"/>
                          <w:b/>
                          <w:bCs/>
                          <w:color w:val="000000"/>
                          <w:sz w:val="13"/>
                          <w:szCs w:val="13"/>
                          <w:lang w:val="en-US"/>
                        </w:rPr>
                        <w:t>24</w:t>
                      </w:r>
                      <w:r w:rsidR="0046388E" w:rsidRPr="00C33F33">
                        <w:rPr>
                          <w:rFonts w:ascii="Arial" w:hAnsi="Arial" w:cs="Arial"/>
                          <w:b/>
                          <w:bCs/>
                          <w:color w:val="000000"/>
                          <w:sz w:val="13"/>
                          <w:szCs w:val="13"/>
                          <w:lang w:val="en-US"/>
                        </w:rPr>
                        <w:t>.0</w:t>
                      </w:r>
                      <w:r w:rsidR="00432F8D" w:rsidRPr="00C33F33">
                        <w:rPr>
                          <w:rFonts w:ascii="Arial" w:hAnsi="Arial" w:cs="Arial"/>
                          <w:b/>
                          <w:bCs/>
                          <w:color w:val="000000"/>
                          <w:sz w:val="13"/>
                          <w:szCs w:val="13"/>
                          <w:lang w:val="en-US"/>
                        </w:rPr>
                        <w:t>2</w:t>
                      </w:r>
                      <w:r w:rsidR="00FA1312" w:rsidRPr="00C33F33">
                        <w:rPr>
                          <w:rFonts w:ascii="Arial" w:hAnsi="Arial" w:cs="Arial"/>
                          <w:b/>
                          <w:bCs/>
                          <w:color w:val="000000"/>
                          <w:sz w:val="13"/>
                          <w:szCs w:val="13"/>
                          <w:lang w:val="en-US"/>
                        </w:rPr>
                        <w:t>.20</w:t>
                      </w:r>
                      <w:r w:rsidR="00E838DC" w:rsidRPr="00C33F33">
                        <w:rPr>
                          <w:rFonts w:ascii="Arial" w:hAnsi="Arial" w:cs="Arial"/>
                          <w:b/>
                          <w:bCs/>
                          <w:color w:val="000000"/>
                          <w:sz w:val="13"/>
                          <w:szCs w:val="13"/>
                          <w:lang w:val="en-US"/>
                        </w:rPr>
                        <w:t>21</w:t>
                      </w:r>
                    </w:p>
                  </w:txbxContent>
                </v:textbox>
                <w10:wrap type="square" anchorx="page" anchory="margin"/>
                <w10:anchorlock/>
              </v:shape>
            </w:pict>
          </mc:Fallback>
        </mc:AlternateContent>
      </w:r>
      <w:r w:rsidR="00BD3CA5" w:rsidRPr="00BD3CA5">
        <w:rPr>
          <w:rFonts w:ascii="Arial" w:hAnsi="Arial" w:cs="Arial"/>
          <w:color w:val="000000"/>
          <w:sz w:val="20"/>
          <w:szCs w:val="19"/>
        </w:rPr>
        <w:t xml:space="preserve">Das Centrum für Entrepreneurship &amp; Transfer (CET) an der TU Dortmund baut sein Fördernetzwerk weiter aus und kooperiert mit drei weiteren Hochschulen der Region: </w:t>
      </w:r>
      <w:r w:rsidR="00BD3CA5">
        <w:rPr>
          <w:rFonts w:ascii="Arial" w:hAnsi="Arial" w:cs="Arial"/>
          <w:color w:val="000000"/>
          <w:sz w:val="20"/>
          <w:szCs w:val="19"/>
        </w:rPr>
        <w:t>Somit wird</w:t>
      </w:r>
      <w:r w:rsidR="00BD3CA5" w:rsidRPr="00BD3CA5">
        <w:rPr>
          <w:rFonts w:ascii="Arial" w:hAnsi="Arial" w:cs="Arial"/>
          <w:color w:val="000000"/>
          <w:sz w:val="20"/>
          <w:szCs w:val="19"/>
        </w:rPr>
        <w:t xml:space="preserve"> die Hochschule Hamm</w:t>
      </w:r>
      <w:r w:rsidR="00BD3CA5">
        <w:rPr>
          <w:rFonts w:ascii="Arial" w:hAnsi="Arial" w:cs="Arial"/>
          <w:color w:val="000000"/>
          <w:sz w:val="20"/>
          <w:szCs w:val="19"/>
        </w:rPr>
        <w:t>-</w:t>
      </w:r>
      <w:r w:rsidR="00BD3CA5" w:rsidRPr="00BD3CA5">
        <w:rPr>
          <w:rFonts w:ascii="Arial" w:hAnsi="Arial" w:cs="Arial"/>
          <w:color w:val="000000"/>
          <w:sz w:val="20"/>
          <w:szCs w:val="19"/>
        </w:rPr>
        <w:t>Lippstadt</w:t>
      </w:r>
      <w:r w:rsidR="00BD3CA5">
        <w:rPr>
          <w:rFonts w:ascii="Arial" w:hAnsi="Arial" w:cs="Arial"/>
          <w:color w:val="000000"/>
          <w:sz w:val="20"/>
          <w:szCs w:val="19"/>
        </w:rPr>
        <w:t xml:space="preserve"> gemeinsam mit der FH Dortmund</w:t>
      </w:r>
      <w:r w:rsidR="00BD3CA5" w:rsidRPr="00BD3CA5">
        <w:rPr>
          <w:rFonts w:ascii="Arial" w:hAnsi="Arial" w:cs="Arial"/>
          <w:color w:val="000000"/>
          <w:sz w:val="20"/>
          <w:szCs w:val="19"/>
        </w:rPr>
        <w:t xml:space="preserve"> und </w:t>
      </w:r>
      <w:r w:rsidR="00BD3CA5">
        <w:rPr>
          <w:rFonts w:ascii="Arial" w:hAnsi="Arial" w:cs="Arial"/>
          <w:color w:val="000000"/>
          <w:sz w:val="20"/>
          <w:szCs w:val="19"/>
        </w:rPr>
        <w:t>der</w:t>
      </w:r>
      <w:r w:rsidR="00BD3CA5" w:rsidRPr="00BD3CA5">
        <w:rPr>
          <w:rFonts w:ascii="Arial" w:hAnsi="Arial" w:cs="Arial"/>
          <w:color w:val="000000"/>
          <w:sz w:val="20"/>
          <w:szCs w:val="19"/>
        </w:rPr>
        <w:t xml:space="preserve"> Fachhochschule Südwestfalen zu</w:t>
      </w:r>
      <w:r w:rsidR="00BD3CA5">
        <w:rPr>
          <w:rFonts w:ascii="Arial" w:hAnsi="Arial" w:cs="Arial"/>
          <w:color w:val="000000"/>
          <w:sz w:val="20"/>
          <w:szCs w:val="19"/>
        </w:rPr>
        <w:t>r</w:t>
      </w:r>
      <w:r w:rsidR="00BD3CA5" w:rsidRPr="00BD3CA5">
        <w:rPr>
          <w:rFonts w:ascii="Arial" w:hAnsi="Arial" w:cs="Arial"/>
          <w:color w:val="000000"/>
          <w:sz w:val="20"/>
          <w:szCs w:val="19"/>
        </w:rPr>
        <w:t xml:space="preserve"> Partnerhochschule des Exzellenz Start-up Center</w:t>
      </w:r>
      <w:r w:rsidR="00C33F33">
        <w:rPr>
          <w:rFonts w:ascii="Arial" w:hAnsi="Arial" w:cs="Arial"/>
          <w:color w:val="000000"/>
          <w:sz w:val="20"/>
          <w:szCs w:val="19"/>
        </w:rPr>
        <w:t>s</w:t>
      </w:r>
      <w:r w:rsidR="00BD3CA5" w:rsidRPr="00BD3CA5">
        <w:rPr>
          <w:rFonts w:ascii="Arial" w:hAnsi="Arial" w:cs="Arial"/>
          <w:color w:val="000000"/>
          <w:sz w:val="20"/>
          <w:szCs w:val="19"/>
        </w:rPr>
        <w:t xml:space="preserve"> (ESC). Diese Auszeichnung ha</w:t>
      </w:r>
      <w:bookmarkStart w:id="0" w:name="_GoBack"/>
      <w:bookmarkEnd w:id="0"/>
      <w:r w:rsidR="00BD3CA5" w:rsidRPr="00BD3CA5">
        <w:rPr>
          <w:rFonts w:ascii="Arial" w:hAnsi="Arial" w:cs="Arial"/>
          <w:color w:val="000000"/>
          <w:sz w:val="20"/>
          <w:szCs w:val="19"/>
        </w:rPr>
        <w:t>tte das NRW-Wirtschaftsministerium 2019 dem CET verliehen. Die Partnerschaften fußen auf der damit verbundenen öffentlichen Förderung.</w:t>
      </w:r>
    </w:p>
    <w:p w14:paraId="664E8EFA" w14:textId="6B9CB3F8" w:rsidR="00BD3CA5" w:rsidRDefault="00BD3CA5" w:rsidP="00BD3CA5">
      <w:pPr>
        <w:widowControl w:val="0"/>
        <w:autoSpaceDE w:val="0"/>
        <w:autoSpaceDN w:val="0"/>
        <w:adjustRightInd w:val="0"/>
        <w:spacing w:after="160" w:line="270" w:lineRule="exact"/>
        <w:jc w:val="both"/>
        <w:rPr>
          <w:rFonts w:ascii="Arial" w:hAnsi="Arial" w:cs="Arial"/>
          <w:color w:val="000000"/>
          <w:sz w:val="20"/>
          <w:szCs w:val="19"/>
        </w:rPr>
      </w:pPr>
      <w:r w:rsidRPr="00BD3CA5">
        <w:rPr>
          <w:rFonts w:ascii="Arial" w:hAnsi="Arial" w:cs="Arial"/>
          <w:color w:val="000000"/>
          <w:sz w:val="20"/>
          <w:szCs w:val="19"/>
        </w:rPr>
        <w:t xml:space="preserve">Die beiden Projektverantwortlichen an der HSHL, Prof. Dr. Heiko Kopf, Head </w:t>
      </w:r>
      <w:proofErr w:type="spellStart"/>
      <w:r w:rsidRPr="00BD3CA5">
        <w:rPr>
          <w:rFonts w:ascii="Arial" w:hAnsi="Arial" w:cs="Arial"/>
          <w:color w:val="000000"/>
          <w:sz w:val="20"/>
          <w:szCs w:val="19"/>
        </w:rPr>
        <w:t>of</w:t>
      </w:r>
      <w:proofErr w:type="spellEnd"/>
      <w:r w:rsidRPr="00BD3CA5">
        <w:rPr>
          <w:rFonts w:ascii="Arial" w:hAnsi="Arial" w:cs="Arial"/>
          <w:color w:val="000000"/>
          <w:sz w:val="20"/>
          <w:szCs w:val="19"/>
        </w:rPr>
        <w:t xml:space="preserve"> Department Hamm 1 und Professor für „Physik, Technologie- und Innovationsmanagement“, sowie Christof Wenglorz, wissenschaftlicher Mitarbeiter, sorgen für Beratung und Vernetzung, um Gründungswilligen Starthilfe zu geben. Je nach Bedarfslage der Start-ups vermitteln sie Fachwissen unter anderem zu den Themen Finanzierung, Geschäftsmodelle oder Marktchancenanalyse. Um Geschäftsideen auf Herz und Nieren zu prüfen</w:t>
      </w:r>
      <w:r w:rsidR="00764658">
        <w:rPr>
          <w:rFonts w:ascii="Arial" w:hAnsi="Arial" w:cs="Arial"/>
          <w:color w:val="000000"/>
          <w:sz w:val="20"/>
          <w:szCs w:val="19"/>
        </w:rPr>
        <w:t>,</w:t>
      </w:r>
      <w:r w:rsidRPr="00BD3CA5">
        <w:rPr>
          <w:rFonts w:ascii="Arial" w:hAnsi="Arial" w:cs="Arial"/>
          <w:color w:val="000000"/>
          <w:sz w:val="20"/>
          <w:szCs w:val="19"/>
        </w:rPr>
        <w:t xml:space="preserve"> bieten sie zum Beispiel den sogenannten „Rütteltest“ an, bei dem Gründerinnen und Gründer sich beweisen müssen und einen Realitätscheck erhalten.</w:t>
      </w:r>
    </w:p>
    <w:p w14:paraId="3B6BF464" w14:textId="77777777" w:rsidR="00BD3CA5" w:rsidRPr="00BD3CA5" w:rsidRDefault="00BD3CA5" w:rsidP="00BD3CA5">
      <w:pPr>
        <w:widowControl w:val="0"/>
        <w:autoSpaceDE w:val="0"/>
        <w:autoSpaceDN w:val="0"/>
        <w:adjustRightInd w:val="0"/>
        <w:spacing w:after="160" w:line="270" w:lineRule="exact"/>
        <w:jc w:val="both"/>
        <w:rPr>
          <w:rFonts w:ascii="Arial" w:hAnsi="Arial" w:cs="Arial"/>
          <w:color w:val="000000"/>
          <w:sz w:val="20"/>
          <w:szCs w:val="19"/>
        </w:rPr>
      </w:pPr>
      <w:r w:rsidRPr="00BD3CA5">
        <w:rPr>
          <w:rFonts w:ascii="Arial" w:hAnsi="Arial" w:cs="Arial"/>
          <w:color w:val="000000"/>
          <w:sz w:val="20"/>
          <w:szCs w:val="19"/>
        </w:rPr>
        <w:t>„Innovationen entstehen immer dort, wo gute Ideen und entrepreneuriale Köpfe aufeinandertreffen,“ sagt Albrecht Ehlers, Kanzler der TU Dortmund und CET Vorstand. „Durch die unterschiedlichen Forschungsschwerpunkte und Fachbereiche unserer Partnerhochschulen können wir angehende Gründerinnen und Gründer jetzt noch besser unterstützen und noch mehr guten Ideen zu unternehmerischem Erfolg verhelfen.“</w:t>
      </w:r>
    </w:p>
    <w:p w14:paraId="378B8089" w14:textId="5C5FE844" w:rsidR="00BD3CA5" w:rsidRPr="00BD3CA5" w:rsidRDefault="00BD3CA5" w:rsidP="00BD3CA5">
      <w:pPr>
        <w:widowControl w:val="0"/>
        <w:autoSpaceDE w:val="0"/>
        <w:autoSpaceDN w:val="0"/>
        <w:adjustRightInd w:val="0"/>
        <w:spacing w:after="160" w:line="270" w:lineRule="exact"/>
        <w:jc w:val="both"/>
        <w:rPr>
          <w:rFonts w:ascii="Arial" w:hAnsi="Arial" w:cs="Arial"/>
          <w:color w:val="000000"/>
          <w:sz w:val="20"/>
          <w:szCs w:val="19"/>
        </w:rPr>
      </w:pPr>
      <w:r w:rsidRPr="00BD3CA5">
        <w:rPr>
          <w:rFonts w:ascii="Arial" w:hAnsi="Arial" w:cs="Arial"/>
          <w:color w:val="000000"/>
          <w:sz w:val="20"/>
          <w:szCs w:val="19"/>
        </w:rPr>
        <w:t>Ziel der hochschulübergreifenden ESC-Kooperation ist es, die Entstehung interdisziplinärer Gründungsteams zu erleichtern, Synergien zu nutzen und ein solides Netzwerk für Studierende, Wissenschaftlerinnen und Wissenschaftler, Start-ups sowie Gründungsinteressierte aufzubauen. Dafür ergänzen sich die beteiligten Hochschulen durch unterschiedliche Kompetenzen und Schwerpunkte: Während an der TU Dortmund die technikbasierten Gründungsteams aus den Natur- und Ingenieurwissenschaften vorherrschen, weist die FH Dortmund beispielsweise einen starken Fachbereich Design und die FH Südwestfalen einen agrarwissenschaftlichen Schwerpunkt auf. Die Hochschule Hamm</w:t>
      </w:r>
      <w:r>
        <w:rPr>
          <w:rFonts w:ascii="Arial" w:hAnsi="Arial" w:cs="Arial"/>
          <w:color w:val="000000"/>
          <w:sz w:val="20"/>
          <w:szCs w:val="19"/>
        </w:rPr>
        <w:t>-</w:t>
      </w:r>
      <w:r w:rsidRPr="00BD3CA5">
        <w:rPr>
          <w:rFonts w:ascii="Arial" w:hAnsi="Arial" w:cs="Arial"/>
          <w:color w:val="000000"/>
          <w:sz w:val="20"/>
          <w:szCs w:val="19"/>
        </w:rPr>
        <w:t>Lippstadt hat seit Beginn ihrer Gründung im Jahre 2009 unternehmerisches Denken fachbereichsübergreifend fest im Curriculum verankert und bringt damit sowohl gut qualifizierte Gründungsteams als auch praxiserfahrene Dozentinnen und Dozenten in die Kooperation ein.</w:t>
      </w:r>
    </w:p>
    <w:p w14:paraId="2DA79AE9" w14:textId="665E6306" w:rsidR="00BD3CA5" w:rsidRPr="00BD3CA5" w:rsidRDefault="00BD3CA5" w:rsidP="00BD3CA5">
      <w:pPr>
        <w:widowControl w:val="0"/>
        <w:autoSpaceDE w:val="0"/>
        <w:autoSpaceDN w:val="0"/>
        <w:adjustRightInd w:val="0"/>
        <w:spacing w:after="160" w:line="270" w:lineRule="exact"/>
        <w:jc w:val="both"/>
        <w:rPr>
          <w:rFonts w:ascii="Arial" w:hAnsi="Arial" w:cs="Arial"/>
          <w:color w:val="000000"/>
          <w:sz w:val="20"/>
          <w:szCs w:val="19"/>
        </w:rPr>
      </w:pPr>
      <w:r w:rsidRPr="00BD3CA5">
        <w:rPr>
          <w:rFonts w:ascii="Arial" w:hAnsi="Arial" w:cs="Arial"/>
          <w:color w:val="000000"/>
          <w:sz w:val="20"/>
          <w:szCs w:val="19"/>
        </w:rPr>
        <w:t xml:space="preserve">Zur Zusammenarbeit der Hochschulen gehört die Organisation und Durchführung gründungsrelevanter Veranstaltungen und Workshops zu Themen rund um die Unternehmensgründung, die sowohl für Angehörige der Partnerhochschulen als auch für Gründungsinteressierte der Region zugänglich sind. Zusätzlich richten alle Hochschulen Anlaufstellen zur Beratung und Betreuung Gründungsinteressierter ein oder bauen diese – falls schon vorhanden – weiter aus. Weiterer Bestandteil der Zusammenarbeit ist außerdem die gemeinsame Gestaltung des </w:t>
      </w:r>
      <w:proofErr w:type="spellStart"/>
      <w:r w:rsidRPr="00BD3CA5">
        <w:rPr>
          <w:rFonts w:ascii="Arial" w:hAnsi="Arial" w:cs="Arial"/>
          <w:color w:val="000000"/>
          <w:sz w:val="20"/>
          <w:szCs w:val="19"/>
        </w:rPr>
        <w:t>Inkubatorprogramms</w:t>
      </w:r>
      <w:proofErr w:type="spellEnd"/>
      <w:r w:rsidRPr="00BD3CA5">
        <w:rPr>
          <w:rFonts w:ascii="Arial" w:hAnsi="Arial" w:cs="Arial"/>
          <w:color w:val="000000"/>
          <w:sz w:val="20"/>
          <w:szCs w:val="19"/>
        </w:rPr>
        <w:t xml:space="preserve"> „STARTUP.INNOLAB – in </w:t>
      </w:r>
      <w:r w:rsidRPr="00BD3CA5">
        <w:rPr>
          <w:rFonts w:ascii="Arial" w:hAnsi="Arial" w:cs="Arial"/>
          <w:color w:val="000000"/>
          <w:sz w:val="20"/>
          <w:szCs w:val="19"/>
        </w:rPr>
        <w:lastRenderedPageBreak/>
        <w:t>6 Monaten zum Erfolg“, das federführend vom CET koordiniert wird. Hier werden jährlich bis zu zwölf Start-ups gefördert, damit sie intensiv an ihrer Geschäftsidee arbeiten können. Dafür bekommen sie erfahrene Mentorinnen und Mentoren zur Seite gestellt, ein</w:t>
      </w:r>
      <w:r>
        <w:rPr>
          <w:rFonts w:ascii="Arial" w:hAnsi="Arial" w:cs="Arial"/>
          <w:color w:val="000000"/>
          <w:sz w:val="20"/>
          <w:szCs w:val="19"/>
        </w:rPr>
        <w:t xml:space="preserve"> </w:t>
      </w:r>
      <w:r w:rsidRPr="00BD3CA5">
        <w:rPr>
          <w:rFonts w:ascii="Arial" w:hAnsi="Arial" w:cs="Arial"/>
          <w:color w:val="000000"/>
          <w:sz w:val="20"/>
          <w:szCs w:val="19"/>
        </w:rPr>
        <w:t>maßgeschneidertes Workshop-Programm und die Möglichkeit, sich mit anderen Start-ups und etablierten Unternehmen der Region zu vernetzen.</w:t>
      </w:r>
    </w:p>
    <w:p w14:paraId="11EEADA5" w14:textId="0B039B67" w:rsidR="00BD3CA5" w:rsidRPr="00BD3CA5" w:rsidRDefault="00BD3CA5" w:rsidP="00BD3CA5">
      <w:pPr>
        <w:widowControl w:val="0"/>
        <w:autoSpaceDE w:val="0"/>
        <w:autoSpaceDN w:val="0"/>
        <w:adjustRightInd w:val="0"/>
        <w:spacing w:after="160" w:line="270" w:lineRule="exact"/>
        <w:jc w:val="both"/>
        <w:rPr>
          <w:rFonts w:ascii="Arial" w:hAnsi="Arial" w:cs="Arial"/>
          <w:color w:val="000000"/>
          <w:sz w:val="20"/>
          <w:szCs w:val="19"/>
        </w:rPr>
      </w:pPr>
      <w:r w:rsidRPr="00BD3CA5">
        <w:rPr>
          <w:rFonts w:ascii="Arial" w:hAnsi="Arial" w:cs="Arial"/>
          <w:color w:val="000000"/>
          <w:sz w:val="20"/>
          <w:szCs w:val="19"/>
        </w:rPr>
        <w:t xml:space="preserve">Auch für kleine und mittelständische Unternehmen (KMU) bietet der Austausch mit Start-ups, Studierenden </w:t>
      </w:r>
      <w:r w:rsidR="00C33F33">
        <w:rPr>
          <w:rFonts w:ascii="Arial" w:hAnsi="Arial" w:cs="Arial"/>
          <w:color w:val="000000"/>
          <w:sz w:val="20"/>
          <w:szCs w:val="19"/>
        </w:rPr>
        <w:t>sowie</w:t>
      </w:r>
      <w:r w:rsidRPr="00BD3CA5">
        <w:rPr>
          <w:rFonts w:ascii="Arial" w:hAnsi="Arial" w:cs="Arial"/>
          <w:color w:val="000000"/>
          <w:sz w:val="20"/>
          <w:szCs w:val="19"/>
        </w:rPr>
        <w:t xml:space="preserve"> Wissenschaftler</w:t>
      </w:r>
      <w:r w:rsidR="00C33F33">
        <w:rPr>
          <w:rFonts w:ascii="Arial" w:hAnsi="Arial" w:cs="Arial"/>
          <w:color w:val="000000"/>
          <w:sz w:val="20"/>
          <w:szCs w:val="19"/>
        </w:rPr>
        <w:t>inne</w:t>
      </w:r>
      <w:r w:rsidRPr="00BD3CA5">
        <w:rPr>
          <w:rFonts w:ascii="Arial" w:hAnsi="Arial" w:cs="Arial"/>
          <w:color w:val="000000"/>
          <w:sz w:val="20"/>
          <w:szCs w:val="19"/>
        </w:rPr>
        <w:t>n</w:t>
      </w:r>
      <w:r w:rsidR="00C33F33">
        <w:rPr>
          <w:rFonts w:ascii="Arial" w:hAnsi="Arial" w:cs="Arial"/>
          <w:color w:val="000000"/>
          <w:sz w:val="20"/>
          <w:szCs w:val="19"/>
        </w:rPr>
        <w:t xml:space="preserve"> und Wissenschaftlern</w:t>
      </w:r>
      <w:r w:rsidRPr="00BD3CA5">
        <w:rPr>
          <w:rFonts w:ascii="Arial" w:hAnsi="Arial" w:cs="Arial"/>
          <w:color w:val="000000"/>
          <w:sz w:val="20"/>
          <w:szCs w:val="19"/>
        </w:rPr>
        <w:t xml:space="preserve"> Chancen: Von der Prozessoptimierung bis hin zur Digitalisierungsstrategie – neue Formen der Kooperationen können ein Weg für KMU sein, sich dem radikalen technologischen Wandel erfolgreich zu stellen und sich den dynamischen Veränderungen unserer Zeit anzupassen. Hochschulen und das dazugehörige Innovationsnetzwerk können dafür geeignete Partner sein.</w:t>
      </w:r>
    </w:p>
    <w:p w14:paraId="616EB418" w14:textId="77777777" w:rsidR="00BD3CA5" w:rsidRPr="00BD3CA5" w:rsidRDefault="00BD3CA5" w:rsidP="00BD3CA5">
      <w:pPr>
        <w:widowControl w:val="0"/>
        <w:autoSpaceDE w:val="0"/>
        <w:autoSpaceDN w:val="0"/>
        <w:adjustRightInd w:val="0"/>
        <w:spacing w:after="160" w:line="270" w:lineRule="exact"/>
        <w:jc w:val="both"/>
        <w:rPr>
          <w:rFonts w:ascii="Arial" w:hAnsi="Arial" w:cs="Arial"/>
          <w:color w:val="000000"/>
          <w:sz w:val="20"/>
          <w:szCs w:val="19"/>
          <w:u w:val="single"/>
        </w:rPr>
      </w:pPr>
      <w:r w:rsidRPr="00BD3CA5">
        <w:rPr>
          <w:rFonts w:ascii="Arial" w:hAnsi="Arial" w:cs="Arial"/>
          <w:color w:val="000000"/>
          <w:sz w:val="20"/>
          <w:szCs w:val="19"/>
          <w:u w:val="single"/>
        </w:rPr>
        <w:t>Ansprechpartner für weitere Informationen:</w:t>
      </w:r>
    </w:p>
    <w:p w14:paraId="170354DF" w14:textId="2C7618AE" w:rsidR="001D0DC4" w:rsidRDefault="00BD3CA5" w:rsidP="00BD3CA5">
      <w:pPr>
        <w:widowControl w:val="0"/>
        <w:autoSpaceDE w:val="0"/>
        <w:autoSpaceDN w:val="0"/>
        <w:adjustRightInd w:val="0"/>
        <w:spacing w:after="160" w:line="270" w:lineRule="exact"/>
        <w:rPr>
          <w:rFonts w:ascii="Arial" w:hAnsi="Arial" w:cs="Arial"/>
          <w:color w:val="000000"/>
          <w:sz w:val="20"/>
          <w:szCs w:val="19"/>
        </w:rPr>
      </w:pPr>
      <w:r w:rsidRPr="00BD3CA5">
        <w:rPr>
          <w:rFonts w:ascii="Arial" w:hAnsi="Arial" w:cs="Arial"/>
          <w:color w:val="000000"/>
          <w:sz w:val="20"/>
          <w:szCs w:val="19"/>
        </w:rPr>
        <w:t>Max Schimanski</w:t>
      </w:r>
      <w:r>
        <w:rPr>
          <w:rFonts w:ascii="Arial" w:hAnsi="Arial" w:cs="Arial"/>
          <w:color w:val="000000"/>
          <w:sz w:val="20"/>
          <w:szCs w:val="19"/>
        </w:rPr>
        <w:br/>
      </w:r>
      <w:r w:rsidRPr="00BD3CA5">
        <w:rPr>
          <w:rFonts w:ascii="Arial" w:hAnsi="Arial" w:cs="Arial"/>
          <w:color w:val="000000"/>
          <w:sz w:val="20"/>
          <w:szCs w:val="19"/>
        </w:rPr>
        <w:t>Centrum für Entrepreneurship &amp; Transfer (CET) an der TU Dortmund</w:t>
      </w:r>
      <w:r>
        <w:rPr>
          <w:rFonts w:ascii="Arial" w:hAnsi="Arial" w:cs="Arial"/>
          <w:color w:val="000000"/>
          <w:sz w:val="20"/>
          <w:szCs w:val="19"/>
        </w:rPr>
        <w:br/>
      </w:r>
      <w:r w:rsidRPr="00BD3CA5">
        <w:rPr>
          <w:rFonts w:ascii="Arial" w:hAnsi="Arial" w:cs="Arial"/>
          <w:color w:val="000000"/>
          <w:sz w:val="20"/>
          <w:szCs w:val="19"/>
        </w:rPr>
        <w:t>Tel.: 0231-755 5261</w:t>
      </w:r>
      <w:r>
        <w:rPr>
          <w:rFonts w:ascii="Arial" w:hAnsi="Arial" w:cs="Arial"/>
          <w:color w:val="000000"/>
          <w:sz w:val="20"/>
          <w:szCs w:val="19"/>
        </w:rPr>
        <w:br/>
      </w:r>
      <w:r w:rsidRPr="00BD3CA5">
        <w:rPr>
          <w:rFonts w:ascii="Arial" w:hAnsi="Arial" w:cs="Arial"/>
          <w:color w:val="000000"/>
          <w:sz w:val="20"/>
          <w:szCs w:val="19"/>
        </w:rPr>
        <w:t xml:space="preserve">E-Mail: </w:t>
      </w:r>
      <w:hyperlink r:id="rId9" w:history="1">
        <w:r w:rsidR="00C33F33" w:rsidRPr="00A04020">
          <w:rPr>
            <w:rStyle w:val="Hyperlink"/>
            <w:rFonts w:ascii="Arial" w:hAnsi="Arial" w:cs="Arial"/>
            <w:sz w:val="20"/>
            <w:szCs w:val="19"/>
          </w:rPr>
          <w:t>max.schimanski@tu-dortmund.de</w:t>
        </w:r>
      </w:hyperlink>
    </w:p>
    <w:p w14:paraId="15CB4EF6" w14:textId="77777777" w:rsidR="00C33F33" w:rsidRDefault="00C33F33" w:rsidP="00BD3CA5">
      <w:pPr>
        <w:widowControl w:val="0"/>
        <w:autoSpaceDE w:val="0"/>
        <w:autoSpaceDN w:val="0"/>
        <w:adjustRightInd w:val="0"/>
        <w:spacing w:after="160" w:line="270" w:lineRule="exact"/>
        <w:rPr>
          <w:rFonts w:ascii="Arial" w:hAnsi="Arial" w:cs="Arial"/>
          <w:color w:val="000000"/>
          <w:sz w:val="20"/>
          <w:szCs w:val="19"/>
        </w:rPr>
      </w:pPr>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58359F1E" w:rsidR="00E13F6D" w:rsidRDefault="00A55DF9" w:rsidP="00986B1C">
      <w:pPr>
        <w:widowControl w:val="0"/>
        <w:autoSpaceDE w:val="0"/>
        <w:autoSpaceDN w:val="0"/>
        <w:adjustRightInd w:val="0"/>
        <w:spacing w:after="160" w:line="270" w:lineRule="exact"/>
        <w:jc w:val="both"/>
        <w:rPr>
          <w:rFonts w:ascii="Arial" w:hAnsi="Arial" w:cs="Arial"/>
          <w:color w:val="000000"/>
          <w:sz w:val="20"/>
          <w:szCs w:val="19"/>
        </w:rPr>
      </w:pPr>
      <w:hyperlink r:id="rId10" w:history="1">
        <w:r w:rsidR="00BD3CA5" w:rsidRPr="00A944EA">
          <w:rPr>
            <w:rStyle w:val="Hyperlink"/>
            <w:rFonts w:ascii="Arial" w:hAnsi="Arial" w:cs="Arial"/>
            <w:sz w:val="20"/>
            <w:szCs w:val="19"/>
          </w:rPr>
          <w:t>https://www.hshl.de/startup-innolab/</w:t>
        </w:r>
      </w:hyperlink>
    </w:p>
    <w:p w14:paraId="09273F0D" w14:textId="283E32F2" w:rsidR="00BD3CA5" w:rsidRDefault="00A55DF9" w:rsidP="00986B1C">
      <w:pPr>
        <w:widowControl w:val="0"/>
        <w:autoSpaceDE w:val="0"/>
        <w:autoSpaceDN w:val="0"/>
        <w:adjustRightInd w:val="0"/>
        <w:spacing w:after="160" w:line="270" w:lineRule="exact"/>
        <w:jc w:val="both"/>
        <w:rPr>
          <w:rFonts w:ascii="Arial" w:hAnsi="Arial" w:cs="Arial"/>
          <w:color w:val="000000"/>
          <w:sz w:val="20"/>
          <w:szCs w:val="19"/>
        </w:rPr>
      </w:pPr>
      <w:hyperlink r:id="rId11" w:history="1">
        <w:r w:rsidR="00BD3CA5" w:rsidRPr="00A944EA">
          <w:rPr>
            <w:rStyle w:val="Hyperlink"/>
            <w:rFonts w:ascii="Arial" w:hAnsi="Arial" w:cs="Arial"/>
            <w:sz w:val="20"/>
            <w:szCs w:val="19"/>
          </w:rPr>
          <w:t>https://cet.tu-dortmund.de/</w:t>
        </w:r>
      </w:hyperlink>
      <w:r w:rsidR="00BD3CA5">
        <w:rPr>
          <w:rFonts w:ascii="Arial" w:hAnsi="Arial" w:cs="Arial"/>
          <w:color w:val="000000"/>
          <w:sz w:val="20"/>
          <w:szCs w:val="19"/>
        </w:rPr>
        <w:t xml:space="preserve"> </w:t>
      </w:r>
    </w:p>
    <w:p w14:paraId="38B74526" w14:textId="77777777" w:rsidR="00BD3CA5" w:rsidRPr="00E13F6D" w:rsidRDefault="00BD3CA5"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77777777"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Die Hochschule Hamm-Lippstadt (HSHL) bietet innovative und interdisziplinäre Studiengänge aus den Bereichen Ingenieurwissenschaften, Naturwissenschaften, Informatik und Wirtschaft an. In 14 Bachelor- sowie zehn Masterstudiengängen qualifizieren sich an der HSHL derzeit 6100 Studierende praxisorientiert für den späteren Beruf. An den beiden Campus in Hamm und Lippstadt verfügt die Hochschule über modernste Gebäude und rund 15.000 Quadratmeter Laborfläche für zukunftsorientierte Lehre und Forschung. Für das rund 400-köpfige Team um Präsident Prof. Dr. Klaus Zeppenfeld und Kanzler Karl-Heinz Sandknop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152262"/>
    <w:rsid w:val="001A7E32"/>
    <w:rsid w:val="001C3C8A"/>
    <w:rsid w:val="001C7FD2"/>
    <w:rsid w:val="001D0DC4"/>
    <w:rsid w:val="00210406"/>
    <w:rsid w:val="00280AD7"/>
    <w:rsid w:val="002D45C1"/>
    <w:rsid w:val="0030415E"/>
    <w:rsid w:val="0031133C"/>
    <w:rsid w:val="0031752D"/>
    <w:rsid w:val="00370227"/>
    <w:rsid w:val="00393555"/>
    <w:rsid w:val="003B7CC5"/>
    <w:rsid w:val="003E3B74"/>
    <w:rsid w:val="003E71C1"/>
    <w:rsid w:val="00432F8D"/>
    <w:rsid w:val="004407A9"/>
    <w:rsid w:val="0046388E"/>
    <w:rsid w:val="004F51A4"/>
    <w:rsid w:val="00552F3E"/>
    <w:rsid w:val="005570EC"/>
    <w:rsid w:val="00573021"/>
    <w:rsid w:val="005C3F91"/>
    <w:rsid w:val="005E28B5"/>
    <w:rsid w:val="005F7827"/>
    <w:rsid w:val="006236BF"/>
    <w:rsid w:val="006473AA"/>
    <w:rsid w:val="00690505"/>
    <w:rsid w:val="006D5B07"/>
    <w:rsid w:val="00701EFE"/>
    <w:rsid w:val="0073032C"/>
    <w:rsid w:val="0075323D"/>
    <w:rsid w:val="00764658"/>
    <w:rsid w:val="007B0A1C"/>
    <w:rsid w:val="007C3E60"/>
    <w:rsid w:val="007D070D"/>
    <w:rsid w:val="007F31D7"/>
    <w:rsid w:val="00822FE9"/>
    <w:rsid w:val="00863152"/>
    <w:rsid w:val="008D2C20"/>
    <w:rsid w:val="008E6953"/>
    <w:rsid w:val="008F308D"/>
    <w:rsid w:val="008F4B39"/>
    <w:rsid w:val="00920164"/>
    <w:rsid w:val="009611A3"/>
    <w:rsid w:val="00980D42"/>
    <w:rsid w:val="00986B1C"/>
    <w:rsid w:val="009C0F61"/>
    <w:rsid w:val="00A1275D"/>
    <w:rsid w:val="00A548B7"/>
    <w:rsid w:val="00A55DF9"/>
    <w:rsid w:val="00A85DE0"/>
    <w:rsid w:val="00AD53DA"/>
    <w:rsid w:val="00B12464"/>
    <w:rsid w:val="00B529D4"/>
    <w:rsid w:val="00B53984"/>
    <w:rsid w:val="00BB1F25"/>
    <w:rsid w:val="00BD3CA5"/>
    <w:rsid w:val="00C33F33"/>
    <w:rsid w:val="00C548FB"/>
    <w:rsid w:val="00C63DD2"/>
    <w:rsid w:val="00C662D2"/>
    <w:rsid w:val="00C748AD"/>
    <w:rsid w:val="00C87A23"/>
    <w:rsid w:val="00C94D28"/>
    <w:rsid w:val="00CD166A"/>
    <w:rsid w:val="00CF27E3"/>
    <w:rsid w:val="00CF7704"/>
    <w:rsid w:val="00CF7D27"/>
    <w:rsid w:val="00D7612F"/>
    <w:rsid w:val="00D832E7"/>
    <w:rsid w:val="00D90EA4"/>
    <w:rsid w:val="00DA2D1D"/>
    <w:rsid w:val="00DF023E"/>
    <w:rsid w:val="00DF4FE0"/>
    <w:rsid w:val="00DF7DBD"/>
    <w:rsid w:val="00E13F6D"/>
    <w:rsid w:val="00E62914"/>
    <w:rsid w:val="00E838DC"/>
    <w:rsid w:val="00EA53E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BD3CA5"/>
    <w:rPr>
      <w:color w:val="605E5C"/>
      <w:shd w:val="clear" w:color="auto" w:fill="E1DFDD"/>
    </w:rPr>
  </w:style>
  <w:style w:type="character" w:styleId="Kommentarzeichen">
    <w:name w:val="annotation reference"/>
    <w:basedOn w:val="Absatz-Standardschriftart"/>
    <w:uiPriority w:val="99"/>
    <w:semiHidden/>
    <w:unhideWhenUsed/>
    <w:rsid w:val="00DA2D1D"/>
    <w:rPr>
      <w:sz w:val="16"/>
      <w:szCs w:val="16"/>
    </w:rPr>
  </w:style>
  <w:style w:type="paragraph" w:styleId="Kommentartext">
    <w:name w:val="annotation text"/>
    <w:basedOn w:val="Standard"/>
    <w:link w:val="KommentartextZchn"/>
    <w:uiPriority w:val="99"/>
    <w:semiHidden/>
    <w:unhideWhenUsed/>
    <w:rsid w:val="00DA2D1D"/>
    <w:rPr>
      <w:sz w:val="20"/>
      <w:szCs w:val="20"/>
    </w:rPr>
  </w:style>
  <w:style w:type="character" w:customStyle="1" w:styleId="KommentartextZchn">
    <w:name w:val="Kommentartext Zchn"/>
    <w:basedOn w:val="Absatz-Standardschriftart"/>
    <w:link w:val="Kommentartext"/>
    <w:uiPriority w:val="99"/>
    <w:semiHidden/>
    <w:rsid w:val="00DA2D1D"/>
    <w:rPr>
      <w:sz w:val="20"/>
      <w:szCs w:val="20"/>
    </w:rPr>
  </w:style>
  <w:style w:type="paragraph" w:styleId="Kommentarthema">
    <w:name w:val="annotation subject"/>
    <w:basedOn w:val="Kommentartext"/>
    <w:next w:val="Kommentartext"/>
    <w:link w:val="KommentarthemaZchn"/>
    <w:uiPriority w:val="99"/>
    <w:semiHidden/>
    <w:unhideWhenUsed/>
    <w:rsid w:val="00DA2D1D"/>
    <w:rPr>
      <w:b/>
      <w:bCs/>
    </w:rPr>
  </w:style>
  <w:style w:type="character" w:customStyle="1" w:styleId="KommentarthemaZchn">
    <w:name w:val="Kommentarthema Zchn"/>
    <w:basedOn w:val="KommentartextZchn"/>
    <w:link w:val="Kommentarthema"/>
    <w:uiPriority w:val="99"/>
    <w:semiHidden/>
    <w:rsid w:val="00DA2D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t.tu-dortmund.de/" TargetMode="External"/><Relationship Id="rId5" Type="http://schemas.openxmlformats.org/officeDocument/2006/relationships/webSettings" Target="webSettings.xml"/><Relationship Id="rId10" Type="http://schemas.openxmlformats.org/officeDocument/2006/relationships/hyperlink" Target="https://www.hshl.de/startup-innolab/" TargetMode="External"/><Relationship Id="rId4" Type="http://schemas.openxmlformats.org/officeDocument/2006/relationships/settings" Target="settings.xml"/><Relationship Id="rId9" Type="http://schemas.openxmlformats.org/officeDocument/2006/relationships/hyperlink" Target="mailto:max.schimanski@tu-dortmund.de" TargetMode="Externa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271C3-81D8-45B2-8617-58145FA19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4580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3</cp:revision>
  <cp:lastPrinted>2016-11-27T09:29:00Z</cp:lastPrinted>
  <dcterms:created xsi:type="dcterms:W3CDTF">2021-02-22T14:16:00Z</dcterms:created>
  <dcterms:modified xsi:type="dcterms:W3CDTF">2021-02-23T10:56:00Z</dcterms:modified>
</cp:coreProperties>
</file>