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6B1C" w:rsidRDefault="00D06097" w:rsidP="00E13F6D">
      <w:pPr>
        <w:widowControl w:val="0"/>
        <w:autoSpaceDE w:val="0"/>
        <w:autoSpaceDN w:val="0"/>
        <w:adjustRightInd w:val="0"/>
        <w:spacing w:after="160" w:line="270" w:lineRule="exact"/>
        <w:rPr>
          <w:rFonts w:ascii="Arial" w:hAnsi="Arial" w:cs="Arial"/>
          <w:b/>
          <w:color w:val="000000"/>
          <w:sz w:val="20"/>
          <w:szCs w:val="19"/>
        </w:rPr>
      </w:pPr>
      <w:r w:rsidRPr="00DD11C2">
        <w:rPr>
          <w:rFonts w:ascii="Arial" w:hAnsi="Arial" w:cs="Arial"/>
          <w:noProof/>
          <w:color w:val="000000"/>
          <w:sz w:val="20"/>
          <w:szCs w:val="19"/>
          <w:lang w:val="da-DK"/>
        </w:rPr>
        <w:drawing>
          <wp:anchor distT="0" distB="0" distL="114300" distR="114300" simplePos="0" relativeHeight="251668480" behindDoc="0" locked="0" layoutInCell="1" allowOverlap="1" wp14:anchorId="766A6F2B" wp14:editId="6C37C7D2">
            <wp:simplePos x="0" y="0"/>
            <wp:positionH relativeFrom="margin">
              <wp:posOffset>2371725</wp:posOffset>
            </wp:positionH>
            <wp:positionV relativeFrom="margin">
              <wp:posOffset>-800100</wp:posOffset>
            </wp:positionV>
            <wp:extent cx="1533525" cy="492125"/>
            <wp:effectExtent l="0" t="0" r="9525" b="317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lizeilogo_Hamm_pr_4.jpg"/>
                    <pic:cNvPicPr/>
                  </pic:nvPicPr>
                  <pic:blipFill>
                    <a:blip r:embed="rId8"/>
                    <a:stretch>
                      <a:fillRect/>
                    </a:stretch>
                  </pic:blipFill>
                  <pic:spPr>
                    <a:xfrm>
                      <a:off x="0" y="0"/>
                      <a:ext cx="1533525" cy="492125"/>
                    </a:xfrm>
                    <a:prstGeom prst="rect">
                      <a:avLst/>
                    </a:prstGeom>
                  </pic:spPr>
                </pic:pic>
              </a:graphicData>
            </a:graphic>
            <wp14:sizeRelH relativeFrom="margin">
              <wp14:pctWidth>0</wp14:pctWidth>
            </wp14:sizeRelH>
            <wp14:sizeRelV relativeFrom="margin">
              <wp14:pctHeight>0</wp14:pctHeight>
            </wp14:sizeRelV>
          </wp:anchor>
        </w:drawing>
      </w:r>
      <w:r w:rsidR="00986B1C" w:rsidRPr="00DD11C2">
        <w:rPr>
          <w:rFonts w:ascii="Arial" w:hAnsi="Arial" w:cs="Arial"/>
          <w:noProof/>
          <w:color w:val="000000"/>
          <w:sz w:val="20"/>
          <w:szCs w:val="19"/>
          <w:u w:val="single"/>
          <w:lang w:val="da-DK" w:eastAsia="da-DK"/>
        </w:rPr>
        <w:drawing>
          <wp:anchor distT="0" distB="0" distL="114300" distR="114300" simplePos="0" relativeHeight="251666432" behindDoc="0" locked="0" layoutInCell="1" allowOverlap="1" wp14:anchorId="4BEDC0D7" wp14:editId="2C9ED10E">
            <wp:simplePos x="0" y="0"/>
            <wp:positionH relativeFrom="margin">
              <wp:posOffset>3943350</wp:posOffset>
            </wp:positionH>
            <wp:positionV relativeFrom="margin">
              <wp:posOffset>-1009650</wp:posOffset>
            </wp:positionV>
            <wp:extent cx="2381250" cy="818515"/>
            <wp:effectExtent l="0" t="0" r="0" b="63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SHL_Logo_horizontal_RGB_lightgreen_purple_2016_09_28_mit_Schutzraum.jpg"/>
                    <pic:cNvPicPr/>
                  </pic:nvPicPr>
                  <pic:blipFill>
                    <a:blip r:embed="rId9">
                      <a:extLst>
                        <a:ext uri="{28A0092B-C50C-407E-A947-70E740481C1C}">
                          <a14:useLocalDpi xmlns:a14="http://schemas.microsoft.com/office/drawing/2010/main" val="0"/>
                        </a:ext>
                      </a:extLst>
                    </a:blip>
                    <a:stretch>
                      <a:fillRect/>
                    </a:stretch>
                  </pic:blipFill>
                  <pic:spPr>
                    <a:xfrm>
                      <a:off x="0" y="0"/>
                      <a:ext cx="2381250" cy="818515"/>
                    </a:xfrm>
                    <a:prstGeom prst="rect">
                      <a:avLst/>
                    </a:prstGeom>
                  </pic:spPr>
                </pic:pic>
              </a:graphicData>
            </a:graphic>
            <wp14:sizeRelH relativeFrom="page">
              <wp14:pctWidth>0</wp14:pctWidth>
            </wp14:sizeRelH>
            <wp14:sizeRelV relativeFrom="page">
              <wp14:pctHeight>0</wp14:pctHeight>
            </wp14:sizeRelV>
          </wp:anchor>
        </w:drawing>
      </w:r>
      <w:r w:rsidR="00090022" w:rsidRPr="00DD11C2">
        <w:rPr>
          <w:rFonts w:ascii="Source Sans Pro" w:hAnsi="Source Sans Pro" w:cs="Verdana"/>
          <w:noProof/>
          <w:color w:val="000000"/>
          <w:sz w:val="22"/>
          <w:szCs w:val="20"/>
          <w:lang w:val="da-DK" w:eastAsia="da-DK"/>
        </w:rPr>
        <mc:AlternateContent>
          <mc:Choice Requires="wps">
            <w:drawing>
              <wp:anchor distT="0" distB="0" distL="114300" distR="114300" simplePos="0" relativeHeight="251653120" behindDoc="0" locked="1" layoutInCell="1" allowOverlap="1" wp14:anchorId="1D18C77C" wp14:editId="384EBDBB">
                <wp:simplePos x="0" y="0"/>
                <wp:positionH relativeFrom="page">
                  <wp:posOffset>5724525</wp:posOffset>
                </wp:positionH>
                <wp:positionV relativeFrom="page">
                  <wp:posOffset>8587105</wp:posOffset>
                </wp:positionV>
                <wp:extent cx="1404000" cy="1800000"/>
                <wp:effectExtent l="0" t="0" r="18415" b="3810"/>
                <wp:wrapSquare wrapText="bothSides"/>
                <wp:docPr id="3" name="Textfeld 3"/>
                <wp:cNvGraphicFramePr/>
                <a:graphic xmlns:a="http://schemas.openxmlformats.org/drawingml/2006/main">
                  <a:graphicData uri="http://schemas.microsoft.com/office/word/2010/wordprocessingShape">
                    <wps:wsp>
                      <wps:cNvSpPr txBox="1"/>
                      <wps:spPr>
                        <a:xfrm>
                          <a:off x="0" y="0"/>
                          <a:ext cx="1404000" cy="1800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Postanschrift</w:t>
                            </w:r>
                            <w:r w:rsidRPr="00C748AD">
                              <w:rPr>
                                <w:rFonts w:ascii="Arial" w:hAnsi="Arial" w:cs="Arial"/>
                                <w:b/>
                                <w:bCs/>
                                <w:caps/>
                                <w:color w:val="000000"/>
                                <w:sz w:val="13"/>
                                <w:szCs w:val="13"/>
                              </w:rPr>
                              <w:br/>
                            </w:r>
                            <w:r w:rsidRPr="00C748AD">
                              <w:rPr>
                                <w:rFonts w:ascii="Arial" w:hAnsi="Arial" w:cs="Arial"/>
                                <w:color w:val="000000"/>
                                <w:sz w:val="13"/>
                                <w:szCs w:val="13"/>
                              </w:rPr>
                              <w:t>Hochschule Hamm-Lippstadt</w:t>
                            </w:r>
                            <w:r w:rsidRPr="00C748AD">
                              <w:rPr>
                                <w:rFonts w:ascii="Arial" w:hAnsi="Arial" w:cs="Arial"/>
                                <w:color w:val="000000"/>
                                <w:sz w:val="13"/>
                                <w:szCs w:val="13"/>
                              </w:rPr>
                              <w:br/>
                              <w:t xml:space="preserve">University </w:t>
                            </w:r>
                            <w:proofErr w:type="spellStart"/>
                            <w:r w:rsidRPr="00C748AD">
                              <w:rPr>
                                <w:rFonts w:ascii="Arial" w:hAnsi="Arial" w:cs="Arial"/>
                                <w:color w:val="000000"/>
                                <w:sz w:val="13"/>
                                <w:szCs w:val="13"/>
                              </w:rPr>
                              <w:t>of</w:t>
                            </w:r>
                            <w:proofErr w:type="spellEnd"/>
                            <w:r w:rsidRPr="00C748AD">
                              <w:rPr>
                                <w:rFonts w:ascii="Arial" w:hAnsi="Arial" w:cs="Arial"/>
                                <w:color w:val="000000"/>
                                <w:sz w:val="13"/>
                                <w:szCs w:val="13"/>
                              </w:rPr>
                              <w:t xml:space="preserve"> Applied Science</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Besucheradresse</w:t>
                            </w:r>
                            <w:r w:rsidR="00FD482B">
                              <w:rPr>
                                <w:rFonts w:ascii="Arial" w:hAnsi="Arial" w:cs="Arial"/>
                                <w:color w:val="000000"/>
                                <w:sz w:val="13"/>
                                <w:szCs w:val="13"/>
                              </w:rPr>
                              <w:br/>
                              <w:t>Gebäude H 2</w:t>
                            </w:r>
                            <w:r w:rsidRPr="00C748AD">
                              <w:rPr>
                                <w:rFonts w:ascii="Arial" w:hAnsi="Arial" w:cs="Arial"/>
                                <w:color w:val="000000"/>
                                <w:sz w:val="13"/>
                                <w:szCs w:val="13"/>
                              </w:rPr>
                              <w:t>.1</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rsidR="001C7FD2" w:rsidRPr="00C748AD" w:rsidRDefault="001C7FD2" w:rsidP="001C7FD2">
                            <w:pPr>
                              <w:widowControl w:val="0"/>
                              <w:tabs>
                                <w:tab w:val="left" w:pos="320"/>
                              </w:tabs>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Web</w:t>
                            </w:r>
                            <w:r w:rsidRPr="00C748AD">
                              <w:rPr>
                                <w:rFonts w:ascii="Arial" w:hAnsi="Arial" w:cs="Arial"/>
                                <w:color w:val="000000"/>
                                <w:sz w:val="13"/>
                                <w:szCs w:val="13"/>
                              </w:rPr>
                              <w:br/>
                              <w:t>hshl.de</w:t>
                            </w:r>
                          </w:p>
                          <w:p w:rsidR="001C7FD2" w:rsidRPr="00C748AD" w:rsidRDefault="001C7FD2" w:rsidP="001C7FD2">
                            <w:pPr>
                              <w:spacing w:after="85" w:line="172" w:lineRule="atLeast"/>
                              <w:rPr>
                                <w:rFonts w:ascii="Arial" w:hAnsi="Arial" w:cs="Arial"/>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8C77C" id="_x0000_t202" coordsize="21600,21600" o:spt="202" path="m,l,21600r21600,l21600,xe">
                <v:stroke joinstyle="miter"/>
                <v:path gradientshapeok="t" o:connecttype="rect"/>
              </v:shapetype>
              <v:shape id="Textfeld 3" o:spid="_x0000_s1026" type="#_x0000_t202" style="position:absolute;margin-left:450.75pt;margin-top:676.15pt;width:110.55pt;height:14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" filled="f" stroked="f">
                <v:textbox inset="0,0,0,0">
                  <w:txbxContent>
                    <w:p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Postanschrift</w:t>
                      </w:r>
                      <w:r w:rsidRPr="00C748AD">
                        <w:rPr>
                          <w:rFonts w:ascii="Arial" w:hAnsi="Arial" w:cs="Arial"/>
                          <w:b/>
                          <w:bCs/>
                          <w:caps/>
                          <w:color w:val="000000"/>
                          <w:sz w:val="13"/>
                          <w:szCs w:val="13"/>
                        </w:rPr>
                        <w:br/>
                      </w:r>
                      <w:r w:rsidRPr="00C748AD">
                        <w:rPr>
                          <w:rFonts w:ascii="Arial" w:hAnsi="Arial" w:cs="Arial"/>
                          <w:color w:val="000000"/>
                          <w:sz w:val="13"/>
                          <w:szCs w:val="13"/>
                        </w:rPr>
                        <w:t>Hochschule Hamm-Lippstadt</w:t>
                      </w:r>
                      <w:r w:rsidRPr="00C748AD">
                        <w:rPr>
                          <w:rFonts w:ascii="Arial" w:hAnsi="Arial" w:cs="Arial"/>
                          <w:color w:val="000000"/>
                          <w:sz w:val="13"/>
                          <w:szCs w:val="13"/>
                        </w:rPr>
                        <w:br/>
                        <w:t xml:space="preserve">University </w:t>
                      </w:r>
                      <w:proofErr w:type="spellStart"/>
                      <w:r w:rsidRPr="00C748AD">
                        <w:rPr>
                          <w:rFonts w:ascii="Arial" w:hAnsi="Arial" w:cs="Arial"/>
                          <w:color w:val="000000"/>
                          <w:sz w:val="13"/>
                          <w:szCs w:val="13"/>
                        </w:rPr>
                        <w:t>of</w:t>
                      </w:r>
                      <w:proofErr w:type="spellEnd"/>
                      <w:r w:rsidRPr="00C748AD">
                        <w:rPr>
                          <w:rFonts w:ascii="Arial" w:hAnsi="Arial" w:cs="Arial"/>
                          <w:color w:val="000000"/>
                          <w:sz w:val="13"/>
                          <w:szCs w:val="13"/>
                        </w:rPr>
                        <w:t xml:space="preserve"> Applied Science</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Besucheradresse</w:t>
                      </w:r>
                      <w:r w:rsidR="00FD482B">
                        <w:rPr>
                          <w:rFonts w:ascii="Arial" w:hAnsi="Arial" w:cs="Arial"/>
                          <w:color w:val="000000"/>
                          <w:sz w:val="13"/>
                          <w:szCs w:val="13"/>
                        </w:rPr>
                        <w:br/>
                        <w:t>Gebäude H 2</w:t>
                      </w:r>
                      <w:r w:rsidRPr="00C748AD">
                        <w:rPr>
                          <w:rFonts w:ascii="Arial" w:hAnsi="Arial" w:cs="Arial"/>
                          <w:color w:val="000000"/>
                          <w:sz w:val="13"/>
                          <w:szCs w:val="13"/>
                        </w:rPr>
                        <w:t>.1</w:t>
                      </w:r>
                      <w:r w:rsidRPr="00C748AD">
                        <w:rPr>
                          <w:rFonts w:ascii="Arial" w:hAnsi="Arial" w:cs="Arial"/>
                          <w:color w:val="000000"/>
                          <w:sz w:val="13"/>
                          <w:szCs w:val="13"/>
                        </w:rPr>
                        <w:br/>
                        <w:t>Marker Allee 76 – 78</w:t>
                      </w:r>
                      <w:r w:rsidRPr="00C748AD">
                        <w:rPr>
                          <w:rFonts w:ascii="Arial" w:hAnsi="Arial" w:cs="Arial"/>
                          <w:color w:val="000000"/>
                          <w:sz w:val="13"/>
                          <w:szCs w:val="13"/>
                        </w:rPr>
                        <w:br/>
                        <w:t>59063 Hamm</w:t>
                      </w:r>
                    </w:p>
                    <w:p w:rsidR="001C7FD2" w:rsidRPr="00C748AD" w:rsidRDefault="001C7FD2" w:rsidP="001C7FD2">
                      <w:pPr>
                        <w:widowControl w:val="0"/>
                        <w:tabs>
                          <w:tab w:val="left" w:pos="320"/>
                        </w:tabs>
                        <w:autoSpaceDE w:val="0"/>
                        <w:autoSpaceDN w:val="0"/>
                        <w:adjustRightInd w:val="0"/>
                        <w:spacing w:after="85" w:line="172" w:lineRule="atLeast"/>
                        <w:textAlignment w:val="center"/>
                        <w:rPr>
                          <w:rFonts w:ascii="Arial" w:hAnsi="Arial" w:cs="Arial"/>
                          <w:color w:val="000000"/>
                          <w:sz w:val="13"/>
                          <w:szCs w:val="13"/>
                        </w:rPr>
                      </w:pPr>
                      <w:r w:rsidRPr="00C748AD">
                        <w:rPr>
                          <w:rFonts w:ascii="Arial" w:hAnsi="Arial" w:cs="Arial"/>
                          <w:b/>
                          <w:bCs/>
                          <w:color w:val="000000"/>
                          <w:sz w:val="13"/>
                          <w:szCs w:val="13"/>
                        </w:rPr>
                        <w:t>Web</w:t>
                      </w:r>
                      <w:r w:rsidRPr="00C748AD">
                        <w:rPr>
                          <w:rFonts w:ascii="Arial" w:hAnsi="Arial" w:cs="Arial"/>
                          <w:color w:val="000000"/>
                          <w:sz w:val="13"/>
                          <w:szCs w:val="13"/>
                        </w:rPr>
                        <w:br/>
                        <w:t>hshl.de</w:t>
                      </w:r>
                    </w:p>
                    <w:p w:rsidR="001C7FD2" w:rsidRPr="00C748AD" w:rsidRDefault="001C7FD2" w:rsidP="001C7FD2">
                      <w:pPr>
                        <w:spacing w:after="85" w:line="172" w:lineRule="atLeast"/>
                        <w:rPr>
                          <w:rFonts w:ascii="Arial" w:hAnsi="Arial" w:cs="Arial"/>
                          <w:sz w:val="13"/>
                          <w:szCs w:val="13"/>
                        </w:rPr>
                      </w:pPr>
                    </w:p>
                  </w:txbxContent>
                </v:textbox>
                <w10:wrap type="square" anchorx="page" anchory="page"/>
                <w10:anchorlock/>
              </v:shape>
            </w:pict>
          </mc:Fallback>
        </mc:AlternateContent>
      </w:r>
      <w:r w:rsidR="005E28B5" w:rsidRPr="00DD11C2">
        <w:rPr>
          <w:rFonts w:ascii="Source Sans Pro" w:hAnsi="Source Sans Pro" w:cs="Verdana"/>
          <w:noProof/>
          <w:color w:val="000000"/>
          <w:sz w:val="22"/>
          <w:szCs w:val="20"/>
          <w:lang w:val="da-DK" w:eastAsia="da-DK"/>
        </w:rPr>
        <mc:AlternateContent>
          <mc:Choice Requires="wps">
            <w:drawing>
              <wp:anchor distT="0" distB="0" distL="114300" distR="114300" simplePos="0" relativeHeight="251665408" behindDoc="0" locked="1" layoutInCell="1" allowOverlap="1" wp14:anchorId="38285ADC" wp14:editId="50ECE54C">
                <wp:simplePos x="0" y="0"/>
                <wp:positionH relativeFrom="page">
                  <wp:posOffset>866775</wp:posOffset>
                </wp:positionH>
                <wp:positionV relativeFrom="margin">
                  <wp:posOffset>-783590</wp:posOffset>
                </wp:positionV>
                <wp:extent cx="2742565" cy="323215"/>
                <wp:effectExtent l="0" t="0" r="635" b="635"/>
                <wp:wrapSquare wrapText="bothSides"/>
                <wp:docPr id="6" name="Textfeld 6"/>
                <wp:cNvGraphicFramePr/>
                <a:graphic xmlns:a="http://schemas.openxmlformats.org/drawingml/2006/main">
                  <a:graphicData uri="http://schemas.microsoft.com/office/word/2010/wordprocessingShape">
                    <wps:wsp>
                      <wps:cNvSpPr txBox="1"/>
                      <wps:spPr>
                        <a:xfrm>
                          <a:off x="0" y="0"/>
                          <a:ext cx="2742565" cy="323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7FD2" w:rsidRDefault="00FA1312" w:rsidP="0031133C">
                            <w:pPr>
                              <w:tabs>
                                <w:tab w:val="left" w:pos="520"/>
                              </w:tabs>
                              <w:spacing w:after="85" w:line="172" w:lineRule="atLeast"/>
                              <w:rPr>
                                <w:rFonts w:ascii="Arial" w:hAnsi="Arial" w:cs="Arial"/>
                                <w:b/>
                                <w:bCs/>
                                <w:color w:val="000000"/>
                                <w:sz w:val="20"/>
                                <w:szCs w:val="20"/>
                              </w:rPr>
                            </w:pPr>
                            <w:r>
                              <w:rPr>
                                <w:rFonts w:ascii="Arial" w:hAnsi="Arial" w:cs="Arial"/>
                                <w:b/>
                                <w:bCs/>
                                <w:color w:val="000000"/>
                                <w:sz w:val="20"/>
                                <w:szCs w:val="20"/>
                              </w:rPr>
                              <w:t>Presseinformation</w:t>
                            </w:r>
                          </w:p>
                          <w:p w:rsidR="00FA1312" w:rsidRPr="005570EC" w:rsidRDefault="009C0F61" w:rsidP="0031133C">
                            <w:pPr>
                              <w:tabs>
                                <w:tab w:val="left" w:pos="520"/>
                              </w:tabs>
                              <w:spacing w:after="85" w:line="172" w:lineRule="atLeast"/>
                              <w:rPr>
                                <w:rFonts w:ascii="Arial" w:hAnsi="Arial" w:cs="Arial"/>
                                <w:bCs/>
                                <w:color w:val="000000"/>
                                <w:sz w:val="13"/>
                                <w:szCs w:val="13"/>
                              </w:rPr>
                            </w:pPr>
                            <w:r>
                              <w:rPr>
                                <w:rFonts w:ascii="Arial" w:hAnsi="Arial" w:cs="Arial"/>
                                <w:bCs/>
                                <w:color w:val="000000"/>
                                <w:sz w:val="13"/>
                                <w:szCs w:val="13"/>
                              </w:rPr>
                              <w:t>Hamm/Lippstadt</w:t>
                            </w:r>
                            <w:r w:rsidRPr="00986B1C">
                              <w:rPr>
                                <w:rFonts w:ascii="Arial" w:hAnsi="Arial" w:cs="Arial"/>
                                <w:bCs/>
                                <w:color w:val="000000"/>
                                <w:sz w:val="13"/>
                                <w:szCs w:val="13"/>
                              </w:rPr>
                              <w:t xml:space="preserve">, </w:t>
                            </w:r>
                            <w:r w:rsidR="001C46B4">
                              <w:rPr>
                                <w:rFonts w:ascii="Arial" w:hAnsi="Arial" w:cs="Arial"/>
                                <w:bCs/>
                                <w:color w:val="000000"/>
                                <w:sz w:val="13"/>
                                <w:szCs w:val="13"/>
                              </w:rPr>
                              <w:t>1</w:t>
                            </w:r>
                            <w:r w:rsidR="0046388E">
                              <w:rPr>
                                <w:rFonts w:ascii="Arial" w:hAnsi="Arial" w:cs="Arial"/>
                                <w:bCs/>
                                <w:color w:val="000000"/>
                                <w:sz w:val="13"/>
                                <w:szCs w:val="13"/>
                              </w:rPr>
                              <w:t>6</w:t>
                            </w:r>
                            <w:r w:rsidR="00FA1312" w:rsidRPr="00986B1C">
                              <w:rPr>
                                <w:rFonts w:ascii="Arial" w:hAnsi="Arial" w:cs="Arial"/>
                                <w:bCs/>
                                <w:color w:val="000000"/>
                                <w:sz w:val="13"/>
                                <w:szCs w:val="13"/>
                              </w:rPr>
                              <w:t xml:space="preserve">. </w:t>
                            </w:r>
                            <w:r w:rsidR="001C46B4">
                              <w:rPr>
                                <w:rFonts w:ascii="Arial" w:hAnsi="Arial" w:cs="Arial"/>
                                <w:bCs/>
                                <w:color w:val="000000"/>
                                <w:sz w:val="13"/>
                                <w:szCs w:val="13"/>
                              </w:rPr>
                              <w:t>April</w:t>
                            </w:r>
                            <w:r w:rsidR="0046388E">
                              <w:rPr>
                                <w:rFonts w:ascii="Arial" w:hAnsi="Arial" w:cs="Arial"/>
                                <w:bCs/>
                                <w:color w:val="000000"/>
                                <w:sz w:val="13"/>
                                <w:szCs w:val="13"/>
                              </w:rPr>
                              <w:t xml:space="preserve"> 2</w:t>
                            </w:r>
                            <w:r w:rsidR="00FA1312" w:rsidRPr="00986B1C">
                              <w:rPr>
                                <w:rFonts w:ascii="Arial" w:hAnsi="Arial" w:cs="Arial"/>
                                <w:bCs/>
                                <w:color w:val="000000"/>
                                <w:sz w:val="13"/>
                                <w:szCs w:val="13"/>
                              </w:rPr>
                              <w:t>0</w:t>
                            </w:r>
                            <w:r w:rsidR="00E838DC">
                              <w:rPr>
                                <w:rFonts w:ascii="Arial" w:hAnsi="Arial" w:cs="Arial"/>
                                <w:bCs/>
                                <w:color w:val="000000"/>
                                <w:sz w:val="13"/>
                                <w:szCs w:val="13"/>
                              </w:rPr>
                              <w:t>21</w:t>
                            </w:r>
                          </w:p>
                          <w:p w:rsidR="00393555" w:rsidRPr="00393555" w:rsidRDefault="00393555" w:rsidP="0031133C">
                            <w:pPr>
                              <w:tabs>
                                <w:tab w:val="left" w:pos="520"/>
                              </w:tabs>
                              <w:spacing w:after="85" w:line="172" w:lineRule="atLeast"/>
                              <w:rPr>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5ADC" id="Textfeld 6" o:spid="_x0000_s1027" type="#_x0000_t202" style="position:absolute;margin-left:68.25pt;margin-top:-61.7pt;width:215.95pt;height:25.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" filled="f" stroked="f">
                <v:textbox inset="0,0,0,0">
                  <w:txbxContent>
                    <w:p w:rsidR="001C7FD2" w:rsidRDefault="00FA1312" w:rsidP="0031133C">
                      <w:pPr>
                        <w:tabs>
                          <w:tab w:val="left" w:pos="520"/>
                        </w:tabs>
                        <w:spacing w:after="85" w:line="172" w:lineRule="atLeast"/>
                        <w:rPr>
                          <w:rFonts w:ascii="Arial" w:hAnsi="Arial" w:cs="Arial"/>
                          <w:b/>
                          <w:bCs/>
                          <w:color w:val="000000"/>
                          <w:sz w:val="20"/>
                          <w:szCs w:val="20"/>
                        </w:rPr>
                      </w:pPr>
                      <w:r>
                        <w:rPr>
                          <w:rFonts w:ascii="Arial" w:hAnsi="Arial" w:cs="Arial"/>
                          <w:b/>
                          <w:bCs/>
                          <w:color w:val="000000"/>
                          <w:sz w:val="20"/>
                          <w:szCs w:val="20"/>
                        </w:rPr>
                        <w:t>Presseinformation</w:t>
                      </w:r>
                    </w:p>
                    <w:p w:rsidR="00FA1312" w:rsidRPr="005570EC" w:rsidRDefault="009C0F61" w:rsidP="0031133C">
                      <w:pPr>
                        <w:tabs>
                          <w:tab w:val="left" w:pos="520"/>
                        </w:tabs>
                        <w:spacing w:after="85" w:line="172" w:lineRule="atLeast"/>
                        <w:rPr>
                          <w:rFonts w:ascii="Arial" w:hAnsi="Arial" w:cs="Arial"/>
                          <w:bCs/>
                          <w:color w:val="000000"/>
                          <w:sz w:val="13"/>
                          <w:szCs w:val="13"/>
                        </w:rPr>
                      </w:pPr>
                      <w:r>
                        <w:rPr>
                          <w:rFonts w:ascii="Arial" w:hAnsi="Arial" w:cs="Arial"/>
                          <w:bCs/>
                          <w:color w:val="000000"/>
                          <w:sz w:val="13"/>
                          <w:szCs w:val="13"/>
                        </w:rPr>
                        <w:t>Hamm/Lippstadt</w:t>
                      </w:r>
                      <w:r w:rsidRPr="00986B1C">
                        <w:rPr>
                          <w:rFonts w:ascii="Arial" w:hAnsi="Arial" w:cs="Arial"/>
                          <w:bCs/>
                          <w:color w:val="000000"/>
                          <w:sz w:val="13"/>
                          <w:szCs w:val="13"/>
                        </w:rPr>
                        <w:t xml:space="preserve">, </w:t>
                      </w:r>
                      <w:r w:rsidR="001C46B4">
                        <w:rPr>
                          <w:rFonts w:ascii="Arial" w:hAnsi="Arial" w:cs="Arial"/>
                          <w:bCs/>
                          <w:color w:val="000000"/>
                          <w:sz w:val="13"/>
                          <w:szCs w:val="13"/>
                        </w:rPr>
                        <w:t>1</w:t>
                      </w:r>
                      <w:r w:rsidR="0046388E">
                        <w:rPr>
                          <w:rFonts w:ascii="Arial" w:hAnsi="Arial" w:cs="Arial"/>
                          <w:bCs/>
                          <w:color w:val="000000"/>
                          <w:sz w:val="13"/>
                          <w:szCs w:val="13"/>
                        </w:rPr>
                        <w:t>6</w:t>
                      </w:r>
                      <w:r w:rsidR="00FA1312" w:rsidRPr="00986B1C">
                        <w:rPr>
                          <w:rFonts w:ascii="Arial" w:hAnsi="Arial" w:cs="Arial"/>
                          <w:bCs/>
                          <w:color w:val="000000"/>
                          <w:sz w:val="13"/>
                          <w:szCs w:val="13"/>
                        </w:rPr>
                        <w:t xml:space="preserve">. </w:t>
                      </w:r>
                      <w:r w:rsidR="001C46B4">
                        <w:rPr>
                          <w:rFonts w:ascii="Arial" w:hAnsi="Arial" w:cs="Arial"/>
                          <w:bCs/>
                          <w:color w:val="000000"/>
                          <w:sz w:val="13"/>
                          <w:szCs w:val="13"/>
                        </w:rPr>
                        <w:t>April</w:t>
                      </w:r>
                      <w:r w:rsidR="0046388E">
                        <w:rPr>
                          <w:rFonts w:ascii="Arial" w:hAnsi="Arial" w:cs="Arial"/>
                          <w:bCs/>
                          <w:color w:val="000000"/>
                          <w:sz w:val="13"/>
                          <w:szCs w:val="13"/>
                        </w:rPr>
                        <w:t xml:space="preserve"> 2</w:t>
                      </w:r>
                      <w:r w:rsidR="00FA1312" w:rsidRPr="00986B1C">
                        <w:rPr>
                          <w:rFonts w:ascii="Arial" w:hAnsi="Arial" w:cs="Arial"/>
                          <w:bCs/>
                          <w:color w:val="000000"/>
                          <w:sz w:val="13"/>
                          <w:szCs w:val="13"/>
                        </w:rPr>
                        <w:t>0</w:t>
                      </w:r>
                      <w:r w:rsidR="00E838DC">
                        <w:rPr>
                          <w:rFonts w:ascii="Arial" w:hAnsi="Arial" w:cs="Arial"/>
                          <w:bCs/>
                          <w:color w:val="000000"/>
                          <w:sz w:val="13"/>
                          <w:szCs w:val="13"/>
                        </w:rPr>
                        <w:t>21</w:t>
                      </w:r>
                    </w:p>
                    <w:p w:rsidR="00393555" w:rsidRPr="00393555" w:rsidRDefault="00393555" w:rsidP="0031133C">
                      <w:pPr>
                        <w:tabs>
                          <w:tab w:val="left" w:pos="520"/>
                        </w:tabs>
                        <w:spacing w:after="85" w:line="172" w:lineRule="atLeast"/>
                        <w:rPr>
                          <w:sz w:val="13"/>
                          <w:szCs w:val="13"/>
                        </w:rPr>
                      </w:pPr>
                    </w:p>
                  </w:txbxContent>
                </v:textbox>
                <w10:wrap type="square" anchorx="page" anchory="margin"/>
                <w10:anchorlock/>
              </v:shape>
            </w:pict>
          </mc:Fallback>
        </mc:AlternateContent>
      </w:r>
      <w:r w:rsidR="00EA53EA" w:rsidRPr="00DD11C2">
        <w:rPr>
          <w:rFonts w:ascii="Source Sans Pro" w:hAnsi="Source Sans Pro" w:cs="Verdana"/>
          <w:noProof/>
          <w:color w:val="000000"/>
          <w:sz w:val="22"/>
          <w:szCs w:val="20"/>
          <w:lang w:val="da-DK" w:eastAsia="da-DK"/>
        </w:rPr>
        <mc:AlternateContent>
          <mc:Choice Requires="wps">
            <w:drawing>
              <wp:anchor distT="0" distB="0" distL="114300" distR="114300" simplePos="0" relativeHeight="251649024" behindDoc="0" locked="1" layoutInCell="1" allowOverlap="1" wp14:anchorId="4DD09A36" wp14:editId="56B8F6F0">
                <wp:simplePos x="0" y="0"/>
                <wp:positionH relativeFrom="page">
                  <wp:posOffset>5724525</wp:posOffset>
                </wp:positionH>
                <wp:positionV relativeFrom="margin">
                  <wp:posOffset>0</wp:posOffset>
                </wp:positionV>
                <wp:extent cx="1404000" cy="3600000"/>
                <wp:effectExtent l="0" t="0" r="18415" b="6985"/>
                <wp:wrapSquare wrapText="bothSides"/>
                <wp:docPr id="2" name="Textfeld 2"/>
                <wp:cNvGraphicFramePr/>
                <a:graphic xmlns:a="http://schemas.openxmlformats.org/drawingml/2006/main">
                  <a:graphicData uri="http://schemas.microsoft.com/office/word/2010/wordprocessingShape">
                    <wps:wsp>
                      <wps:cNvSpPr txBox="1"/>
                      <wps:spPr>
                        <a:xfrm>
                          <a:off x="0" y="0"/>
                          <a:ext cx="1404000" cy="3600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C7FD2" w:rsidRPr="00C748AD" w:rsidRDefault="0031133C"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Prof. Dr. Klaus Zeppenfeld</w:t>
                            </w:r>
                            <w:r w:rsidR="001C7FD2" w:rsidRPr="00C748AD">
                              <w:rPr>
                                <w:rFonts w:ascii="Arial" w:hAnsi="Arial" w:cs="Arial"/>
                                <w:color w:val="000000"/>
                                <w:sz w:val="13"/>
                                <w:szCs w:val="13"/>
                              </w:rPr>
                              <w:br/>
                            </w:r>
                            <w:r>
                              <w:rPr>
                                <w:rFonts w:ascii="Arial" w:hAnsi="Arial" w:cs="Arial"/>
                                <w:i/>
                                <w:iCs/>
                                <w:color w:val="000000"/>
                                <w:sz w:val="13"/>
                                <w:szCs w:val="13"/>
                              </w:rPr>
                              <w:t>P</w:t>
                            </w:r>
                            <w:r w:rsidR="001C7FD2" w:rsidRPr="00C748AD">
                              <w:rPr>
                                <w:rFonts w:ascii="Arial" w:hAnsi="Arial" w:cs="Arial"/>
                                <w:i/>
                                <w:iCs/>
                                <w:color w:val="000000"/>
                                <w:sz w:val="13"/>
                                <w:szCs w:val="13"/>
                              </w:rPr>
                              <w:t>räsident</w:t>
                            </w:r>
                          </w:p>
                          <w:p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rsidR="001C7FD2" w:rsidRPr="00C748AD"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Johanna Bömken</w:t>
                            </w:r>
                            <w:r w:rsidR="001C7FD2" w:rsidRPr="00C748AD">
                              <w:rPr>
                                <w:rFonts w:ascii="Arial" w:hAnsi="Arial" w:cs="Arial"/>
                                <w:color w:val="000000"/>
                                <w:sz w:val="13"/>
                                <w:szCs w:val="13"/>
                              </w:rPr>
                              <w:br/>
                            </w:r>
                            <w:r>
                              <w:rPr>
                                <w:rFonts w:ascii="Arial" w:hAnsi="Arial" w:cs="Arial"/>
                                <w:i/>
                                <w:iCs/>
                                <w:color w:val="000000"/>
                                <w:sz w:val="13"/>
                                <w:szCs w:val="13"/>
                              </w:rPr>
                              <w:t>Leiterin Kommunikation und Marketing</w:t>
                            </w:r>
                          </w:p>
                          <w:p w:rsidR="001C7FD2" w:rsidRPr="00920164" w:rsidRDefault="0031133C" w:rsidP="001C7FD2">
                            <w:pPr>
                              <w:widowControl w:val="0"/>
                              <w:tabs>
                                <w:tab w:val="left" w:pos="380"/>
                              </w:tabs>
                              <w:autoSpaceDE w:val="0"/>
                              <w:autoSpaceDN w:val="0"/>
                              <w:adjustRightInd w:val="0"/>
                              <w:spacing w:after="85" w:line="172" w:lineRule="atLeast"/>
                              <w:textAlignment w:val="center"/>
                              <w:rPr>
                                <w:rFonts w:ascii="Arial" w:hAnsi="Arial" w:cs="Arial"/>
                                <w:color w:val="000000"/>
                                <w:sz w:val="13"/>
                                <w:szCs w:val="13"/>
                              </w:rPr>
                            </w:pPr>
                            <w:r w:rsidRPr="00920164">
                              <w:rPr>
                                <w:rFonts w:ascii="Arial" w:hAnsi="Arial" w:cs="Arial"/>
                                <w:color w:val="000000"/>
                                <w:sz w:val="13"/>
                                <w:szCs w:val="13"/>
                              </w:rPr>
                              <w:t>Fon</w:t>
                            </w:r>
                            <w:r w:rsidRPr="00920164">
                              <w:rPr>
                                <w:rFonts w:ascii="Arial" w:hAnsi="Arial" w:cs="Arial"/>
                                <w:color w:val="000000"/>
                                <w:sz w:val="13"/>
                                <w:szCs w:val="13"/>
                              </w:rPr>
                              <w:tab/>
                              <w:t>+49 2381 8789 - 10</w:t>
                            </w:r>
                            <w:r w:rsidR="00FA1312" w:rsidRPr="00920164">
                              <w:rPr>
                                <w:rFonts w:ascii="Arial" w:hAnsi="Arial" w:cs="Arial"/>
                                <w:color w:val="000000"/>
                                <w:sz w:val="13"/>
                                <w:szCs w:val="13"/>
                              </w:rPr>
                              <w:t>5</w:t>
                            </w:r>
                          </w:p>
                          <w:p w:rsidR="001C7FD2" w:rsidRPr="00920164"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920164">
                              <w:rPr>
                                <w:rFonts w:ascii="Arial" w:hAnsi="Arial" w:cs="Arial"/>
                                <w:color w:val="000000"/>
                                <w:sz w:val="13"/>
                                <w:szCs w:val="13"/>
                              </w:rPr>
                              <w:t>johanna.boemken</w:t>
                            </w:r>
                            <w:r w:rsidR="001C7FD2" w:rsidRPr="00920164">
                              <w:rPr>
                                <w:rFonts w:ascii="Arial" w:hAnsi="Arial" w:cs="Arial"/>
                                <w:color w:val="000000"/>
                                <w:sz w:val="13"/>
                                <w:szCs w:val="13"/>
                              </w:rPr>
                              <w:t>@hshl.de</w:t>
                            </w:r>
                          </w:p>
                          <w:p w:rsidR="001C7FD2" w:rsidRPr="00920164"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rsidR="001C7FD2" w:rsidRPr="00920164" w:rsidRDefault="009C0F61" w:rsidP="001C7FD2">
                            <w:pPr>
                              <w:spacing w:after="85" w:line="172" w:lineRule="atLeast"/>
                              <w:rPr>
                                <w:rFonts w:ascii="Arial" w:hAnsi="Arial" w:cs="Arial"/>
                                <w:b/>
                                <w:sz w:val="13"/>
                                <w:szCs w:val="13"/>
                              </w:rPr>
                            </w:pPr>
                            <w:r w:rsidRPr="00920164">
                              <w:rPr>
                                <w:rFonts w:ascii="Arial" w:hAnsi="Arial" w:cs="Arial"/>
                                <w:b/>
                                <w:bCs/>
                                <w:color w:val="000000"/>
                                <w:sz w:val="13"/>
                                <w:szCs w:val="13"/>
                              </w:rPr>
                              <w:t xml:space="preserve">Hamm, </w:t>
                            </w:r>
                            <w:r w:rsidR="001C46B4">
                              <w:rPr>
                                <w:rFonts w:ascii="Arial" w:hAnsi="Arial" w:cs="Arial"/>
                                <w:b/>
                                <w:bCs/>
                                <w:color w:val="000000"/>
                                <w:sz w:val="13"/>
                                <w:szCs w:val="13"/>
                              </w:rPr>
                              <w:t>1</w:t>
                            </w:r>
                            <w:r w:rsidR="0046388E">
                              <w:rPr>
                                <w:rFonts w:ascii="Arial" w:hAnsi="Arial" w:cs="Arial"/>
                                <w:b/>
                                <w:bCs/>
                                <w:color w:val="000000"/>
                                <w:sz w:val="13"/>
                                <w:szCs w:val="13"/>
                              </w:rPr>
                              <w:t>6.0</w:t>
                            </w:r>
                            <w:r w:rsidR="001C46B4">
                              <w:rPr>
                                <w:rFonts w:ascii="Arial" w:hAnsi="Arial" w:cs="Arial"/>
                                <w:b/>
                                <w:bCs/>
                                <w:color w:val="000000"/>
                                <w:sz w:val="13"/>
                                <w:szCs w:val="13"/>
                              </w:rPr>
                              <w:t>4</w:t>
                            </w:r>
                            <w:r w:rsidR="00FA1312" w:rsidRPr="00920164">
                              <w:rPr>
                                <w:rFonts w:ascii="Arial" w:hAnsi="Arial" w:cs="Arial"/>
                                <w:b/>
                                <w:bCs/>
                                <w:color w:val="000000"/>
                                <w:sz w:val="13"/>
                                <w:szCs w:val="13"/>
                              </w:rPr>
                              <w:t>.20</w:t>
                            </w:r>
                            <w:r w:rsidR="00E838DC">
                              <w:rPr>
                                <w:rFonts w:ascii="Arial" w:hAnsi="Arial" w:cs="Arial"/>
                                <w:b/>
                                <w:bCs/>
                                <w:color w:val="000000"/>
                                <w:sz w:val="13"/>
                                <w:szCs w:val="13"/>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09A36" id="Textfeld 2" o:spid="_x0000_s1028" type="#_x0000_t202" style="position:absolute;margin-left:450.75pt;margin-top:0;width:110.55pt;height:283.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" filled="f" stroked="f">
                <v:textbox inset="0,0,0,0">
                  <w:txbxContent>
                    <w:p w:rsidR="001C7FD2" w:rsidRPr="00C748AD" w:rsidRDefault="0031133C"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Prof. Dr. Klaus Zeppenfeld</w:t>
                      </w:r>
                      <w:r w:rsidR="001C7FD2" w:rsidRPr="00C748AD">
                        <w:rPr>
                          <w:rFonts w:ascii="Arial" w:hAnsi="Arial" w:cs="Arial"/>
                          <w:color w:val="000000"/>
                          <w:sz w:val="13"/>
                          <w:szCs w:val="13"/>
                        </w:rPr>
                        <w:br/>
                      </w:r>
                      <w:r>
                        <w:rPr>
                          <w:rFonts w:ascii="Arial" w:hAnsi="Arial" w:cs="Arial"/>
                          <w:i/>
                          <w:iCs/>
                          <w:color w:val="000000"/>
                          <w:sz w:val="13"/>
                          <w:szCs w:val="13"/>
                        </w:rPr>
                        <w:t>P</w:t>
                      </w:r>
                      <w:r w:rsidR="001C7FD2" w:rsidRPr="00C748AD">
                        <w:rPr>
                          <w:rFonts w:ascii="Arial" w:hAnsi="Arial" w:cs="Arial"/>
                          <w:i/>
                          <w:iCs/>
                          <w:color w:val="000000"/>
                          <w:sz w:val="13"/>
                          <w:szCs w:val="13"/>
                        </w:rPr>
                        <w:t>räsident</w:t>
                      </w:r>
                    </w:p>
                    <w:p w:rsidR="001C7FD2" w:rsidRPr="00C748AD"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rsidR="001C7FD2" w:rsidRPr="00C748AD"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Pr>
                          <w:rFonts w:ascii="Arial" w:hAnsi="Arial" w:cs="Arial"/>
                          <w:b/>
                          <w:bCs/>
                          <w:color w:val="000000"/>
                          <w:sz w:val="13"/>
                          <w:szCs w:val="13"/>
                        </w:rPr>
                        <w:t>Johanna Bömken</w:t>
                      </w:r>
                      <w:r w:rsidR="001C7FD2" w:rsidRPr="00C748AD">
                        <w:rPr>
                          <w:rFonts w:ascii="Arial" w:hAnsi="Arial" w:cs="Arial"/>
                          <w:color w:val="000000"/>
                          <w:sz w:val="13"/>
                          <w:szCs w:val="13"/>
                        </w:rPr>
                        <w:br/>
                      </w:r>
                      <w:r>
                        <w:rPr>
                          <w:rFonts w:ascii="Arial" w:hAnsi="Arial" w:cs="Arial"/>
                          <w:i/>
                          <w:iCs/>
                          <w:color w:val="000000"/>
                          <w:sz w:val="13"/>
                          <w:szCs w:val="13"/>
                        </w:rPr>
                        <w:t>Leiterin Kommunikation und Marketing</w:t>
                      </w:r>
                    </w:p>
                    <w:p w:rsidR="001C7FD2" w:rsidRPr="00920164" w:rsidRDefault="0031133C" w:rsidP="001C7FD2">
                      <w:pPr>
                        <w:widowControl w:val="0"/>
                        <w:tabs>
                          <w:tab w:val="left" w:pos="380"/>
                        </w:tabs>
                        <w:autoSpaceDE w:val="0"/>
                        <w:autoSpaceDN w:val="0"/>
                        <w:adjustRightInd w:val="0"/>
                        <w:spacing w:after="85" w:line="172" w:lineRule="atLeast"/>
                        <w:textAlignment w:val="center"/>
                        <w:rPr>
                          <w:rFonts w:ascii="Arial" w:hAnsi="Arial" w:cs="Arial"/>
                          <w:color w:val="000000"/>
                          <w:sz w:val="13"/>
                          <w:szCs w:val="13"/>
                        </w:rPr>
                      </w:pPr>
                      <w:r w:rsidRPr="00920164">
                        <w:rPr>
                          <w:rFonts w:ascii="Arial" w:hAnsi="Arial" w:cs="Arial"/>
                          <w:color w:val="000000"/>
                          <w:sz w:val="13"/>
                          <w:szCs w:val="13"/>
                        </w:rPr>
                        <w:t>Fon</w:t>
                      </w:r>
                      <w:r w:rsidRPr="00920164">
                        <w:rPr>
                          <w:rFonts w:ascii="Arial" w:hAnsi="Arial" w:cs="Arial"/>
                          <w:color w:val="000000"/>
                          <w:sz w:val="13"/>
                          <w:szCs w:val="13"/>
                        </w:rPr>
                        <w:tab/>
                        <w:t>+49 2381 8789 - 10</w:t>
                      </w:r>
                      <w:r w:rsidR="00FA1312" w:rsidRPr="00920164">
                        <w:rPr>
                          <w:rFonts w:ascii="Arial" w:hAnsi="Arial" w:cs="Arial"/>
                          <w:color w:val="000000"/>
                          <w:sz w:val="13"/>
                          <w:szCs w:val="13"/>
                        </w:rPr>
                        <w:t>5</w:t>
                      </w:r>
                    </w:p>
                    <w:p w:rsidR="001C7FD2" w:rsidRPr="00920164" w:rsidRDefault="00FA1312" w:rsidP="001C7FD2">
                      <w:pPr>
                        <w:widowControl w:val="0"/>
                        <w:autoSpaceDE w:val="0"/>
                        <w:autoSpaceDN w:val="0"/>
                        <w:adjustRightInd w:val="0"/>
                        <w:spacing w:after="85" w:line="172" w:lineRule="atLeast"/>
                        <w:textAlignment w:val="center"/>
                        <w:rPr>
                          <w:rFonts w:ascii="Arial" w:hAnsi="Arial" w:cs="Arial"/>
                          <w:color w:val="000000"/>
                          <w:sz w:val="13"/>
                          <w:szCs w:val="13"/>
                        </w:rPr>
                      </w:pPr>
                      <w:r w:rsidRPr="00920164">
                        <w:rPr>
                          <w:rFonts w:ascii="Arial" w:hAnsi="Arial" w:cs="Arial"/>
                          <w:color w:val="000000"/>
                          <w:sz w:val="13"/>
                          <w:szCs w:val="13"/>
                        </w:rPr>
                        <w:t>johanna.boemken</w:t>
                      </w:r>
                      <w:r w:rsidR="001C7FD2" w:rsidRPr="00920164">
                        <w:rPr>
                          <w:rFonts w:ascii="Arial" w:hAnsi="Arial" w:cs="Arial"/>
                          <w:color w:val="000000"/>
                          <w:sz w:val="13"/>
                          <w:szCs w:val="13"/>
                        </w:rPr>
                        <w:t>@hshl.de</w:t>
                      </w:r>
                    </w:p>
                    <w:p w:rsidR="001C7FD2" w:rsidRPr="00920164" w:rsidRDefault="001C7FD2" w:rsidP="001C7FD2">
                      <w:pPr>
                        <w:widowControl w:val="0"/>
                        <w:autoSpaceDE w:val="0"/>
                        <w:autoSpaceDN w:val="0"/>
                        <w:adjustRightInd w:val="0"/>
                        <w:spacing w:after="85" w:line="172" w:lineRule="atLeast"/>
                        <w:textAlignment w:val="center"/>
                        <w:rPr>
                          <w:rFonts w:ascii="Arial" w:hAnsi="Arial" w:cs="Arial"/>
                          <w:color w:val="000000"/>
                          <w:sz w:val="13"/>
                          <w:szCs w:val="13"/>
                        </w:rPr>
                      </w:pPr>
                    </w:p>
                    <w:p w:rsidR="001C7FD2" w:rsidRPr="00920164" w:rsidRDefault="009C0F61" w:rsidP="001C7FD2">
                      <w:pPr>
                        <w:spacing w:after="85" w:line="172" w:lineRule="atLeast"/>
                        <w:rPr>
                          <w:rFonts w:ascii="Arial" w:hAnsi="Arial" w:cs="Arial"/>
                          <w:b/>
                          <w:sz w:val="13"/>
                          <w:szCs w:val="13"/>
                        </w:rPr>
                      </w:pPr>
                      <w:r w:rsidRPr="00920164">
                        <w:rPr>
                          <w:rFonts w:ascii="Arial" w:hAnsi="Arial" w:cs="Arial"/>
                          <w:b/>
                          <w:bCs/>
                          <w:color w:val="000000"/>
                          <w:sz w:val="13"/>
                          <w:szCs w:val="13"/>
                        </w:rPr>
                        <w:t xml:space="preserve">Hamm, </w:t>
                      </w:r>
                      <w:r w:rsidR="001C46B4">
                        <w:rPr>
                          <w:rFonts w:ascii="Arial" w:hAnsi="Arial" w:cs="Arial"/>
                          <w:b/>
                          <w:bCs/>
                          <w:color w:val="000000"/>
                          <w:sz w:val="13"/>
                          <w:szCs w:val="13"/>
                        </w:rPr>
                        <w:t>1</w:t>
                      </w:r>
                      <w:r w:rsidR="0046388E">
                        <w:rPr>
                          <w:rFonts w:ascii="Arial" w:hAnsi="Arial" w:cs="Arial"/>
                          <w:b/>
                          <w:bCs/>
                          <w:color w:val="000000"/>
                          <w:sz w:val="13"/>
                          <w:szCs w:val="13"/>
                        </w:rPr>
                        <w:t>6.0</w:t>
                      </w:r>
                      <w:r w:rsidR="001C46B4">
                        <w:rPr>
                          <w:rFonts w:ascii="Arial" w:hAnsi="Arial" w:cs="Arial"/>
                          <w:b/>
                          <w:bCs/>
                          <w:color w:val="000000"/>
                          <w:sz w:val="13"/>
                          <w:szCs w:val="13"/>
                        </w:rPr>
                        <w:t>4</w:t>
                      </w:r>
                      <w:r w:rsidR="00FA1312" w:rsidRPr="00920164">
                        <w:rPr>
                          <w:rFonts w:ascii="Arial" w:hAnsi="Arial" w:cs="Arial"/>
                          <w:b/>
                          <w:bCs/>
                          <w:color w:val="000000"/>
                          <w:sz w:val="13"/>
                          <w:szCs w:val="13"/>
                        </w:rPr>
                        <w:t>.20</w:t>
                      </w:r>
                      <w:r w:rsidR="00E838DC">
                        <w:rPr>
                          <w:rFonts w:ascii="Arial" w:hAnsi="Arial" w:cs="Arial"/>
                          <w:b/>
                          <w:bCs/>
                          <w:color w:val="000000"/>
                          <w:sz w:val="13"/>
                          <w:szCs w:val="13"/>
                        </w:rPr>
                        <w:t>21</w:t>
                      </w:r>
                    </w:p>
                  </w:txbxContent>
                </v:textbox>
                <w10:wrap type="square" anchorx="page" anchory="margin"/>
                <w10:anchorlock/>
              </v:shape>
            </w:pict>
          </mc:Fallback>
        </mc:AlternateContent>
      </w:r>
      <w:r w:rsidR="00CD4AAC" w:rsidRPr="00DD11C2">
        <w:rPr>
          <w:rFonts w:ascii="Arial" w:hAnsi="Arial" w:cs="Arial"/>
          <w:b/>
          <w:color w:val="000000"/>
          <w:sz w:val="20"/>
          <w:szCs w:val="19"/>
        </w:rPr>
        <w:t>Neu</w:t>
      </w:r>
      <w:r w:rsidR="006F254A" w:rsidRPr="00DD11C2">
        <w:rPr>
          <w:rFonts w:ascii="Arial" w:hAnsi="Arial" w:cs="Arial"/>
          <w:b/>
          <w:color w:val="000000"/>
          <w:sz w:val="20"/>
          <w:szCs w:val="19"/>
        </w:rPr>
        <w:t xml:space="preserve">e Wege </w:t>
      </w:r>
      <w:r w:rsidR="00CD4AAC" w:rsidRPr="00DD11C2">
        <w:rPr>
          <w:rFonts w:ascii="Arial" w:hAnsi="Arial" w:cs="Arial"/>
          <w:b/>
          <w:color w:val="000000"/>
          <w:sz w:val="20"/>
          <w:szCs w:val="19"/>
        </w:rPr>
        <w:t>der Kriminalitätsbekämpfung</w:t>
      </w:r>
      <w:r w:rsidR="006F254A" w:rsidRPr="00DD11C2">
        <w:rPr>
          <w:rFonts w:ascii="Arial" w:hAnsi="Arial" w:cs="Arial"/>
          <w:b/>
          <w:color w:val="000000"/>
          <w:sz w:val="20"/>
          <w:szCs w:val="19"/>
        </w:rPr>
        <w:t xml:space="preserve">: </w:t>
      </w:r>
      <w:r w:rsidR="00446480" w:rsidRPr="00DD11C2">
        <w:rPr>
          <w:rFonts w:ascii="Arial" w:hAnsi="Arial" w:cs="Arial"/>
          <w:b/>
          <w:color w:val="000000"/>
          <w:sz w:val="20"/>
          <w:szCs w:val="19"/>
        </w:rPr>
        <w:t>Hoc</w:t>
      </w:r>
      <w:r w:rsidR="00446480">
        <w:rPr>
          <w:rFonts w:ascii="Arial" w:hAnsi="Arial" w:cs="Arial"/>
          <w:b/>
          <w:color w:val="000000"/>
          <w:sz w:val="20"/>
          <w:szCs w:val="19"/>
        </w:rPr>
        <w:t>hschule Hamm-Lippstadt und Polizei Hamm kooperieren</w:t>
      </w:r>
    </w:p>
    <w:p w:rsidR="00D90EA4" w:rsidRDefault="004B0101" w:rsidP="00986B1C">
      <w:pPr>
        <w:widowControl w:val="0"/>
        <w:autoSpaceDE w:val="0"/>
        <w:autoSpaceDN w:val="0"/>
        <w:adjustRightInd w:val="0"/>
        <w:spacing w:after="160" w:line="270" w:lineRule="exact"/>
        <w:jc w:val="both"/>
        <w:rPr>
          <w:rFonts w:ascii="Arial" w:hAnsi="Arial" w:cs="Arial"/>
          <w:color w:val="000000"/>
          <w:sz w:val="20"/>
          <w:szCs w:val="19"/>
        </w:rPr>
      </w:pPr>
      <w:r>
        <w:rPr>
          <w:rFonts w:ascii="Arial" w:hAnsi="Arial" w:cs="Arial"/>
          <w:color w:val="000000"/>
          <w:sz w:val="20"/>
          <w:szCs w:val="19"/>
        </w:rPr>
        <w:t xml:space="preserve">Das Polizeipräsidium Hamm und die Hochschule Hamm-Lippstadt haben am </w:t>
      </w:r>
      <w:r w:rsidRPr="00CD4AAC">
        <w:rPr>
          <w:rFonts w:ascii="Arial" w:hAnsi="Arial" w:cs="Arial"/>
          <w:sz w:val="20"/>
          <w:szCs w:val="19"/>
        </w:rPr>
        <w:t>Freitag, 16.04.2021 eine</w:t>
      </w:r>
      <w:r>
        <w:rPr>
          <w:rFonts w:ascii="Arial" w:hAnsi="Arial" w:cs="Arial"/>
          <w:color w:val="000000"/>
          <w:sz w:val="20"/>
          <w:szCs w:val="19"/>
        </w:rPr>
        <w:t xml:space="preserve"> Kooperationsvereinbarung geschlossen. Die unterzeichneten Verträge geben der bereits gestarteten Zusammenarbeit der beiden Partner nun einen offiziellen Rahmen. Inhaltlich geht es </w:t>
      </w:r>
      <w:r w:rsidR="00BE018D">
        <w:rPr>
          <w:rFonts w:ascii="Arial" w:hAnsi="Arial" w:cs="Arial"/>
          <w:color w:val="000000"/>
          <w:sz w:val="20"/>
          <w:szCs w:val="19"/>
        </w:rPr>
        <w:t>hierbei</w:t>
      </w:r>
      <w:bookmarkStart w:id="0" w:name="_GoBack"/>
      <w:bookmarkEnd w:id="0"/>
      <w:r>
        <w:rPr>
          <w:rFonts w:ascii="Arial" w:hAnsi="Arial" w:cs="Arial"/>
          <w:color w:val="000000"/>
          <w:sz w:val="20"/>
          <w:szCs w:val="19"/>
        </w:rPr>
        <w:t xml:space="preserve"> um die Themen Prävention und Aufklärung von Fahrraddiebstählen, Gesundheitsmanagement und Ergonomie für Polizei-Bedienstete sowie den Einsatz von Virtual Reality oder </w:t>
      </w:r>
      <w:proofErr w:type="spellStart"/>
      <w:r>
        <w:rPr>
          <w:rFonts w:ascii="Arial" w:hAnsi="Arial" w:cs="Arial"/>
          <w:color w:val="000000"/>
          <w:sz w:val="20"/>
          <w:szCs w:val="19"/>
        </w:rPr>
        <w:t>Augmented</w:t>
      </w:r>
      <w:proofErr w:type="spellEnd"/>
      <w:r>
        <w:rPr>
          <w:rFonts w:ascii="Arial" w:hAnsi="Arial" w:cs="Arial"/>
          <w:color w:val="000000"/>
          <w:sz w:val="20"/>
          <w:szCs w:val="19"/>
        </w:rPr>
        <w:t xml:space="preserve"> Reality für die polizeiliche Arbeit.</w:t>
      </w:r>
    </w:p>
    <w:p w:rsidR="00BB1F25" w:rsidRPr="00C57DD1" w:rsidRDefault="004B0101" w:rsidP="006236BF">
      <w:pPr>
        <w:widowControl w:val="0"/>
        <w:autoSpaceDE w:val="0"/>
        <w:autoSpaceDN w:val="0"/>
        <w:adjustRightInd w:val="0"/>
        <w:spacing w:after="160" w:line="270" w:lineRule="exact"/>
        <w:jc w:val="both"/>
        <w:rPr>
          <w:rFonts w:ascii="Arial" w:hAnsi="Arial" w:cs="Arial"/>
          <w:strike/>
          <w:color w:val="FF0000"/>
          <w:sz w:val="20"/>
          <w:szCs w:val="19"/>
        </w:rPr>
      </w:pPr>
      <w:r>
        <w:rPr>
          <w:rFonts w:ascii="Arial" w:hAnsi="Arial" w:cs="Arial"/>
          <w:color w:val="000000"/>
          <w:sz w:val="20"/>
          <w:szCs w:val="19"/>
        </w:rPr>
        <w:t>Die Unterzeichnung der Kooperationsvereinbarung fand bedingt durch die Coronavirus-Pandemie im kleinen Rahmen statt</w:t>
      </w:r>
      <w:r w:rsidR="00DC281C">
        <w:rPr>
          <w:rFonts w:ascii="Arial" w:hAnsi="Arial" w:cs="Arial"/>
          <w:color w:val="000000"/>
          <w:sz w:val="20"/>
          <w:szCs w:val="19"/>
        </w:rPr>
        <w:t>. Sie erfolgte</w:t>
      </w:r>
      <w:r>
        <w:rPr>
          <w:rFonts w:ascii="Arial" w:hAnsi="Arial" w:cs="Arial"/>
          <w:color w:val="000000"/>
          <w:sz w:val="20"/>
          <w:szCs w:val="19"/>
        </w:rPr>
        <w:t xml:space="preserve"> zwischen Polizeipräsident Erich Sievert, </w:t>
      </w:r>
      <w:r w:rsidR="00E6113F">
        <w:rPr>
          <w:rFonts w:ascii="Arial" w:hAnsi="Arial" w:cs="Arial"/>
          <w:color w:val="000000"/>
          <w:sz w:val="20"/>
          <w:szCs w:val="19"/>
        </w:rPr>
        <w:t xml:space="preserve">HSHL-Präsident Prof. Dr. Klaus Zeppenfeld, </w:t>
      </w:r>
      <w:r w:rsidR="00A451BF">
        <w:rPr>
          <w:rFonts w:ascii="Arial" w:hAnsi="Arial" w:cs="Arial"/>
          <w:color w:val="000000"/>
          <w:sz w:val="20"/>
          <w:szCs w:val="19"/>
        </w:rPr>
        <w:t>und d</w:t>
      </w:r>
      <w:r w:rsidR="00CF6BE9">
        <w:rPr>
          <w:rFonts w:ascii="Arial" w:hAnsi="Arial" w:cs="Arial"/>
          <w:color w:val="000000"/>
          <w:sz w:val="20"/>
          <w:szCs w:val="19"/>
        </w:rPr>
        <w:t>en</w:t>
      </w:r>
      <w:r w:rsidR="00A451BF">
        <w:rPr>
          <w:rFonts w:ascii="Arial" w:hAnsi="Arial" w:cs="Arial"/>
          <w:color w:val="000000"/>
          <w:sz w:val="20"/>
          <w:szCs w:val="19"/>
        </w:rPr>
        <w:t xml:space="preserve"> Projektkoordinatoren </w:t>
      </w:r>
      <w:r w:rsidR="00E6113F">
        <w:rPr>
          <w:rFonts w:ascii="Arial" w:hAnsi="Arial" w:cs="Arial"/>
          <w:color w:val="000000"/>
          <w:sz w:val="20"/>
          <w:szCs w:val="19"/>
        </w:rPr>
        <w:t xml:space="preserve">Kriminaloberkommissar Tobias </w:t>
      </w:r>
      <w:proofErr w:type="spellStart"/>
      <w:r w:rsidR="00E6113F">
        <w:rPr>
          <w:rFonts w:ascii="Arial" w:hAnsi="Arial" w:cs="Arial"/>
          <w:color w:val="000000"/>
          <w:sz w:val="20"/>
          <w:szCs w:val="19"/>
        </w:rPr>
        <w:t>Fecke</w:t>
      </w:r>
      <w:proofErr w:type="spellEnd"/>
      <w:r w:rsidR="00E6113F">
        <w:rPr>
          <w:rFonts w:ascii="Arial" w:hAnsi="Arial" w:cs="Arial"/>
          <w:color w:val="000000"/>
          <w:sz w:val="20"/>
          <w:szCs w:val="19"/>
        </w:rPr>
        <w:t xml:space="preserve"> </w:t>
      </w:r>
      <w:r w:rsidR="00DC281C">
        <w:rPr>
          <w:rFonts w:ascii="Arial" w:hAnsi="Arial" w:cs="Arial"/>
          <w:color w:val="000000"/>
          <w:sz w:val="20"/>
          <w:szCs w:val="19"/>
        </w:rPr>
        <w:t>und</w:t>
      </w:r>
      <w:r w:rsidR="00E6113F">
        <w:rPr>
          <w:rFonts w:ascii="Arial" w:hAnsi="Arial" w:cs="Arial"/>
          <w:color w:val="000000"/>
          <w:sz w:val="20"/>
          <w:szCs w:val="19"/>
        </w:rPr>
        <w:t xml:space="preserve"> HSHL-Professor Dr. </w:t>
      </w:r>
      <w:proofErr w:type="spellStart"/>
      <w:r w:rsidR="00E6113F">
        <w:rPr>
          <w:rFonts w:ascii="Arial" w:hAnsi="Arial" w:cs="Arial"/>
          <w:color w:val="000000"/>
          <w:sz w:val="20"/>
          <w:szCs w:val="19"/>
        </w:rPr>
        <w:t>András</w:t>
      </w:r>
      <w:proofErr w:type="spellEnd"/>
      <w:r w:rsidR="00E6113F">
        <w:rPr>
          <w:rFonts w:ascii="Arial" w:hAnsi="Arial" w:cs="Arial"/>
          <w:color w:val="000000"/>
          <w:sz w:val="20"/>
          <w:szCs w:val="19"/>
        </w:rPr>
        <w:t xml:space="preserve"> </w:t>
      </w:r>
      <w:proofErr w:type="spellStart"/>
      <w:r w:rsidR="00E6113F">
        <w:rPr>
          <w:rFonts w:ascii="Arial" w:hAnsi="Arial" w:cs="Arial"/>
          <w:color w:val="000000"/>
          <w:sz w:val="20"/>
          <w:szCs w:val="19"/>
        </w:rPr>
        <w:t>Biczó</w:t>
      </w:r>
      <w:proofErr w:type="spellEnd"/>
      <w:r w:rsidR="00E6113F">
        <w:rPr>
          <w:rFonts w:ascii="Arial" w:hAnsi="Arial" w:cs="Arial"/>
          <w:color w:val="000000"/>
          <w:sz w:val="20"/>
          <w:szCs w:val="19"/>
        </w:rPr>
        <w:t>, Lehrgebiet „</w:t>
      </w:r>
      <w:r w:rsidR="00E6113F" w:rsidRPr="00E6113F">
        <w:rPr>
          <w:rFonts w:ascii="Arial" w:hAnsi="Arial" w:cs="Arial"/>
          <w:color w:val="000000"/>
          <w:sz w:val="20"/>
          <w:szCs w:val="19"/>
        </w:rPr>
        <w:t>Fertigungs- und Produktionstechnik</w:t>
      </w:r>
      <w:r w:rsidR="00E6113F">
        <w:rPr>
          <w:rFonts w:ascii="Arial" w:hAnsi="Arial" w:cs="Arial"/>
          <w:color w:val="000000"/>
          <w:sz w:val="20"/>
          <w:szCs w:val="19"/>
        </w:rPr>
        <w:t xml:space="preserve">“ sowie stellvertretender Head </w:t>
      </w:r>
      <w:proofErr w:type="spellStart"/>
      <w:r w:rsidR="00E6113F">
        <w:rPr>
          <w:rFonts w:ascii="Arial" w:hAnsi="Arial" w:cs="Arial"/>
          <w:color w:val="000000"/>
          <w:sz w:val="20"/>
          <w:szCs w:val="19"/>
        </w:rPr>
        <w:t>of</w:t>
      </w:r>
      <w:proofErr w:type="spellEnd"/>
      <w:r w:rsidR="00E6113F">
        <w:rPr>
          <w:rFonts w:ascii="Arial" w:hAnsi="Arial" w:cs="Arial"/>
          <w:color w:val="000000"/>
          <w:sz w:val="20"/>
          <w:szCs w:val="19"/>
        </w:rPr>
        <w:t xml:space="preserve"> Department Hamm 2.</w:t>
      </w:r>
      <w:r w:rsidR="00CF6BE9" w:rsidDel="00CF6BE9">
        <w:rPr>
          <w:rFonts w:ascii="Arial" w:hAnsi="Arial" w:cs="Arial"/>
          <w:color w:val="000000"/>
          <w:sz w:val="20"/>
          <w:szCs w:val="19"/>
        </w:rPr>
        <w:t xml:space="preserve"> </w:t>
      </w:r>
      <w:r w:rsidR="00E6113F">
        <w:rPr>
          <w:rFonts w:ascii="Arial" w:hAnsi="Arial" w:cs="Arial"/>
          <w:color w:val="000000"/>
          <w:sz w:val="20"/>
          <w:szCs w:val="19"/>
        </w:rPr>
        <w:t>Bereits 2019 startete</w:t>
      </w:r>
      <w:r w:rsidR="00CF6BE9">
        <w:rPr>
          <w:rFonts w:ascii="Arial" w:hAnsi="Arial" w:cs="Arial"/>
          <w:color w:val="000000"/>
          <w:sz w:val="20"/>
          <w:szCs w:val="19"/>
        </w:rPr>
        <w:t xml:space="preserve"> die Zusammenarbeit mit</w:t>
      </w:r>
      <w:r w:rsidR="00E6113F">
        <w:rPr>
          <w:rFonts w:ascii="Arial" w:hAnsi="Arial" w:cs="Arial"/>
          <w:color w:val="000000"/>
          <w:sz w:val="20"/>
          <w:szCs w:val="19"/>
        </w:rPr>
        <w:t xml:space="preserve"> erste</w:t>
      </w:r>
      <w:r w:rsidR="00CF6BE9">
        <w:rPr>
          <w:rFonts w:ascii="Arial" w:hAnsi="Arial" w:cs="Arial"/>
          <w:color w:val="000000"/>
          <w:sz w:val="20"/>
          <w:szCs w:val="19"/>
        </w:rPr>
        <w:t>n</w:t>
      </w:r>
      <w:r w:rsidR="00E6113F">
        <w:rPr>
          <w:rFonts w:ascii="Arial" w:hAnsi="Arial" w:cs="Arial"/>
          <w:color w:val="000000"/>
          <w:sz w:val="20"/>
          <w:szCs w:val="19"/>
        </w:rPr>
        <w:t xml:space="preserve"> Überlegungen im Bereich der technischen Möglichkeiten zur Verhinderung und Aufklärung von Fahrraddiebstählen. So wird getestet und erfo</w:t>
      </w:r>
      <w:r w:rsidR="00E6113F" w:rsidRPr="00CD4AAC">
        <w:rPr>
          <w:rFonts w:ascii="Arial" w:hAnsi="Arial" w:cs="Arial"/>
          <w:sz w:val="20"/>
          <w:szCs w:val="19"/>
        </w:rPr>
        <w:t xml:space="preserve">rscht, ob </w:t>
      </w:r>
      <w:r w:rsidR="00D90214" w:rsidRPr="00CD4AAC">
        <w:rPr>
          <w:rFonts w:ascii="Arial" w:hAnsi="Arial" w:cs="Arial"/>
          <w:sz w:val="20"/>
          <w:szCs w:val="19"/>
        </w:rPr>
        <w:t xml:space="preserve">an Fahrrädern verbaute </w:t>
      </w:r>
      <w:r w:rsidR="00E6113F" w:rsidRPr="00CD4AAC">
        <w:rPr>
          <w:rFonts w:ascii="Arial" w:hAnsi="Arial" w:cs="Arial"/>
          <w:sz w:val="20"/>
          <w:szCs w:val="19"/>
        </w:rPr>
        <w:t>RFI</w:t>
      </w:r>
      <w:r w:rsidR="00E6113F">
        <w:rPr>
          <w:rFonts w:ascii="Arial" w:hAnsi="Arial" w:cs="Arial"/>
          <w:color w:val="000000"/>
          <w:sz w:val="20"/>
          <w:szCs w:val="19"/>
        </w:rPr>
        <w:t xml:space="preserve">D-Chips </w:t>
      </w:r>
      <w:r w:rsidR="00D22066">
        <w:rPr>
          <w:rFonts w:ascii="Arial" w:hAnsi="Arial" w:cs="Arial"/>
          <w:color w:val="000000"/>
          <w:sz w:val="20"/>
          <w:szCs w:val="19"/>
        </w:rPr>
        <w:t xml:space="preserve">es </w:t>
      </w:r>
      <w:r w:rsidR="00E6113F">
        <w:rPr>
          <w:rFonts w:ascii="Arial" w:hAnsi="Arial" w:cs="Arial"/>
          <w:color w:val="000000"/>
          <w:sz w:val="20"/>
          <w:szCs w:val="19"/>
        </w:rPr>
        <w:t xml:space="preserve">Dieben </w:t>
      </w:r>
      <w:r w:rsidR="00D22066">
        <w:rPr>
          <w:rFonts w:ascii="Arial" w:hAnsi="Arial" w:cs="Arial"/>
          <w:color w:val="000000"/>
          <w:sz w:val="20"/>
          <w:szCs w:val="19"/>
        </w:rPr>
        <w:t xml:space="preserve">zukünftig </w:t>
      </w:r>
      <w:r w:rsidR="00E6113F">
        <w:rPr>
          <w:rFonts w:ascii="Arial" w:hAnsi="Arial" w:cs="Arial"/>
          <w:color w:val="000000"/>
          <w:sz w:val="20"/>
          <w:szCs w:val="19"/>
        </w:rPr>
        <w:t xml:space="preserve">schwer machen können. </w:t>
      </w:r>
      <w:r w:rsidR="00D90214">
        <w:rPr>
          <w:rFonts w:ascii="Arial" w:hAnsi="Arial" w:cs="Arial"/>
          <w:color w:val="000000"/>
          <w:sz w:val="20"/>
          <w:szCs w:val="19"/>
        </w:rPr>
        <w:t xml:space="preserve">Dieses Projekt wird </w:t>
      </w:r>
      <w:r w:rsidR="00941B52">
        <w:rPr>
          <w:rFonts w:ascii="Arial" w:hAnsi="Arial" w:cs="Arial"/>
          <w:color w:val="000000"/>
          <w:sz w:val="20"/>
          <w:szCs w:val="19"/>
        </w:rPr>
        <w:t>im Rahmen von Projektarbeiten durch Studierende der HSHL begleitet</w:t>
      </w:r>
      <w:r w:rsidR="00D90214">
        <w:rPr>
          <w:rFonts w:ascii="Arial" w:hAnsi="Arial" w:cs="Arial"/>
          <w:color w:val="000000"/>
          <w:sz w:val="20"/>
          <w:szCs w:val="19"/>
        </w:rPr>
        <w:t>.</w:t>
      </w:r>
    </w:p>
    <w:p w:rsidR="00941B52" w:rsidRDefault="00CF6BE9" w:rsidP="006236BF">
      <w:pPr>
        <w:widowControl w:val="0"/>
        <w:autoSpaceDE w:val="0"/>
        <w:autoSpaceDN w:val="0"/>
        <w:adjustRightInd w:val="0"/>
        <w:spacing w:after="160" w:line="270" w:lineRule="exact"/>
        <w:jc w:val="both"/>
        <w:rPr>
          <w:rFonts w:ascii="Arial" w:hAnsi="Arial" w:cs="Arial"/>
          <w:color w:val="000000"/>
          <w:sz w:val="20"/>
          <w:szCs w:val="19"/>
        </w:rPr>
      </w:pPr>
      <w:r>
        <w:rPr>
          <w:rFonts w:ascii="Arial" w:hAnsi="Arial" w:cs="Arial"/>
          <w:color w:val="000000"/>
          <w:sz w:val="20"/>
          <w:szCs w:val="19"/>
        </w:rPr>
        <w:t xml:space="preserve">In den Bereichen </w:t>
      </w:r>
      <w:r w:rsidR="00A451BF">
        <w:rPr>
          <w:rFonts w:ascii="Arial" w:hAnsi="Arial" w:cs="Arial"/>
          <w:color w:val="000000"/>
          <w:sz w:val="20"/>
          <w:szCs w:val="19"/>
        </w:rPr>
        <w:t xml:space="preserve">Gesundheitsmanagement und </w:t>
      </w:r>
      <w:r w:rsidR="00941B52">
        <w:rPr>
          <w:rFonts w:ascii="Arial" w:hAnsi="Arial" w:cs="Arial"/>
          <w:color w:val="000000"/>
          <w:sz w:val="20"/>
          <w:szCs w:val="19"/>
        </w:rPr>
        <w:t>Ergonomie</w:t>
      </w:r>
      <w:r w:rsidR="00A451BF">
        <w:rPr>
          <w:rFonts w:ascii="Arial" w:hAnsi="Arial" w:cs="Arial"/>
          <w:color w:val="000000"/>
          <w:sz w:val="20"/>
          <w:szCs w:val="19"/>
        </w:rPr>
        <w:t xml:space="preserve"> unterstützten bereits HSHL-Studierende die Gesundheitstage der Polizei durch </w:t>
      </w:r>
      <w:r>
        <w:rPr>
          <w:rFonts w:ascii="Arial" w:hAnsi="Arial" w:cs="Arial"/>
          <w:color w:val="000000"/>
          <w:sz w:val="20"/>
          <w:szCs w:val="19"/>
        </w:rPr>
        <w:t xml:space="preserve">die </w:t>
      </w:r>
      <w:r w:rsidR="00A451BF">
        <w:rPr>
          <w:rFonts w:ascii="Arial" w:hAnsi="Arial" w:cs="Arial"/>
          <w:color w:val="000000"/>
          <w:sz w:val="20"/>
          <w:szCs w:val="19"/>
        </w:rPr>
        <w:t xml:space="preserve">Vorführung </w:t>
      </w:r>
      <w:r w:rsidR="00351E10">
        <w:rPr>
          <w:rFonts w:ascii="Arial" w:hAnsi="Arial" w:cs="Arial"/>
          <w:color w:val="000000"/>
          <w:sz w:val="20"/>
          <w:szCs w:val="19"/>
        </w:rPr>
        <w:t>neuartige</w:t>
      </w:r>
      <w:r>
        <w:rPr>
          <w:rFonts w:ascii="Arial" w:hAnsi="Arial" w:cs="Arial"/>
          <w:color w:val="000000"/>
          <w:sz w:val="20"/>
          <w:szCs w:val="19"/>
        </w:rPr>
        <w:t>r</w:t>
      </w:r>
      <w:r w:rsidR="00351E10">
        <w:rPr>
          <w:rFonts w:ascii="Arial" w:hAnsi="Arial" w:cs="Arial"/>
          <w:color w:val="000000"/>
          <w:sz w:val="20"/>
          <w:szCs w:val="19"/>
        </w:rPr>
        <w:t xml:space="preserve"> Fitnessgeräte, welche virtuelle Realität und sportliche </w:t>
      </w:r>
      <w:r>
        <w:rPr>
          <w:rFonts w:ascii="Arial" w:hAnsi="Arial" w:cs="Arial"/>
          <w:color w:val="000000"/>
          <w:sz w:val="20"/>
          <w:szCs w:val="19"/>
        </w:rPr>
        <w:t>Übungen kombinieren</w:t>
      </w:r>
      <w:r w:rsidR="00351E10">
        <w:rPr>
          <w:rFonts w:ascii="Arial" w:hAnsi="Arial" w:cs="Arial"/>
          <w:color w:val="000000"/>
          <w:sz w:val="20"/>
          <w:szCs w:val="19"/>
        </w:rPr>
        <w:t>. Darüber hinaus werden Projekte i</w:t>
      </w:r>
      <w:r>
        <w:rPr>
          <w:rFonts w:ascii="Arial" w:hAnsi="Arial" w:cs="Arial"/>
          <w:color w:val="000000"/>
          <w:sz w:val="20"/>
          <w:szCs w:val="19"/>
        </w:rPr>
        <w:t>m</w:t>
      </w:r>
      <w:r w:rsidR="00351E10">
        <w:rPr>
          <w:rFonts w:ascii="Arial" w:hAnsi="Arial" w:cs="Arial"/>
          <w:color w:val="000000"/>
          <w:sz w:val="20"/>
          <w:szCs w:val="19"/>
        </w:rPr>
        <w:t xml:space="preserve"> Bereich Ergonomie gestartet.</w:t>
      </w:r>
      <w:r w:rsidR="00A451BF">
        <w:rPr>
          <w:rFonts w:ascii="Arial" w:hAnsi="Arial" w:cs="Arial"/>
          <w:color w:val="000000"/>
          <w:sz w:val="20"/>
          <w:szCs w:val="19"/>
        </w:rPr>
        <w:t xml:space="preserve"> </w:t>
      </w:r>
      <w:r w:rsidR="00CD4AAC" w:rsidRPr="00DD11C2">
        <w:rPr>
          <w:rFonts w:ascii="Arial" w:hAnsi="Arial" w:cs="Arial"/>
          <w:color w:val="000000"/>
          <w:sz w:val="20"/>
          <w:szCs w:val="19"/>
        </w:rPr>
        <w:t>Ein d</w:t>
      </w:r>
      <w:r w:rsidR="00941B52" w:rsidRPr="00DD11C2">
        <w:rPr>
          <w:rFonts w:ascii="Arial" w:hAnsi="Arial" w:cs="Arial"/>
          <w:color w:val="000000"/>
          <w:sz w:val="20"/>
          <w:szCs w:val="19"/>
        </w:rPr>
        <w:t>ritte</w:t>
      </w:r>
      <w:r w:rsidR="00CD4AAC" w:rsidRPr="00DD11C2">
        <w:rPr>
          <w:rFonts w:ascii="Arial" w:hAnsi="Arial" w:cs="Arial"/>
          <w:color w:val="000000"/>
          <w:sz w:val="20"/>
          <w:szCs w:val="19"/>
        </w:rPr>
        <w:t>s</w:t>
      </w:r>
      <w:r w:rsidR="00941B52" w:rsidRPr="00DD11C2">
        <w:rPr>
          <w:rFonts w:ascii="Arial" w:hAnsi="Arial" w:cs="Arial"/>
          <w:color w:val="000000"/>
          <w:sz w:val="20"/>
          <w:szCs w:val="19"/>
        </w:rPr>
        <w:t xml:space="preserve"> </w:t>
      </w:r>
      <w:r w:rsidR="00CD4AAC" w:rsidRPr="00DD11C2">
        <w:rPr>
          <w:rFonts w:ascii="Arial" w:hAnsi="Arial" w:cs="Arial"/>
          <w:color w:val="000000"/>
          <w:sz w:val="20"/>
          <w:szCs w:val="19"/>
        </w:rPr>
        <w:t>K</w:t>
      </w:r>
      <w:r w:rsidR="00941B52" w:rsidRPr="00DD11C2">
        <w:rPr>
          <w:rFonts w:ascii="Arial" w:hAnsi="Arial" w:cs="Arial"/>
          <w:color w:val="000000"/>
          <w:sz w:val="20"/>
          <w:szCs w:val="19"/>
        </w:rPr>
        <w:t>ooperations</w:t>
      </w:r>
      <w:r w:rsidR="00CD4AAC" w:rsidRPr="00DD11C2">
        <w:rPr>
          <w:rFonts w:ascii="Arial" w:hAnsi="Arial" w:cs="Arial"/>
          <w:color w:val="000000"/>
          <w:sz w:val="20"/>
          <w:szCs w:val="19"/>
        </w:rPr>
        <w:t xml:space="preserve">feld </w:t>
      </w:r>
      <w:r w:rsidR="00D22066" w:rsidRPr="00DD11C2">
        <w:rPr>
          <w:rFonts w:ascii="Arial" w:hAnsi="Arial" w:cs="Arial"/>
          <w:color w:val="000000"/>
          <w:sz w:val="20"/>
          <w:szCs w:val="19"/>
        </w:rPr>
        <w:t xml:space="preserve">ist </w:t>
      </w:r>
      <w:r w:rsidR="00941B52" w:rsidRPr="00DD11C2">
        <w:rPr>
          <w:rFonts w:ascii="Arial" w:hAnsi="Arial" w:cs="Arial"/>
          <w:color w:val="000000"/>
          <w:sz w:val="20"/>
          <w:szCs w:val="19"/>
        </w:rPr>
        <w:t>di</w:t>
      </w:r>
      <w:r w:rsidR="00941B52">
        <w:rPr>
          <w:rFonts w:ascii="Arial" w:hAnsi="Arial" w:cs="Arial"/>
          <w:color w:val="000000"/>
          <w:sz w:val="20"/>
          <w:szCs w:val="19"/>
        </w:rPr>
        <w:t xml:space="preserve">e Digitalisierung von Prozessen sowie der Einsatz von </w:t>
      </w:r>
      <w:proofErr w:type="spellStart"/>
      <w:r w:rsidR="00941B52">
        <w:rPr>
          <w:rFonts w:ascii="Arial" w:hAnsi="Arial" w:cs="Arial"/>
          <w:color w:val="000000"/>
          <w:sz w:val="20"/>
          <w:szCs w:val="19"/>
        </w:rPr>
        <w:t>Augmented</w:t>
      </w:r>
      <w:proofErr w:type="spellEnd"/>
      <w:r w:rsidR="00941B52">
        <w:rPr>
          <w:rFonts w:ascii="Arial" w:hAnsi="Arial" w:cs="Arial"/>
          <w:color w:val="000000"/>
          <w:sz w:val="20"/>
          <w:szCs w:val="19"/>
        </w:rPr>
        <w:t xml:space="preserve"> Reality, z.B. zur Untersuchung von Tatorten.</w:t>
      </w:r>
      <w:r w:rsidR="00446480">
        <w:rPr>
          <w:rFonts w:ascii="Arial" w:hAnsi="Arial" w:cs="Arial"/>
          <w:color w:val="000000"/>
          <w:sz w:val="20"/>
          <w:szCs w:val="19"/>
        </w:rPr>
        <w:t xml:space="preserve"> „Es ist wirklich spannend und für beide Seiten gewinnbringend, auf wie vielfältige Weise Polizei und HSHL von dieser Zusammenarbeit profitieren“, so Prof. Klaus Zeppenfeld zur Kooperation. </w:t>
      </w:r>
      <w:r w:rsidR="00EB6342">
        <w:rPr>
          <w:rFonts w:ascii="Arial" w:hAnsi="Arial" w:cs="Arial"/>
          <w:color w:val="000000"/>
          <w:sz w:val="20"/>
          <w:szCs w:val="19"/>
        </w:rPr>
        <w:t xml:space="preserve">Polizeipräsident Erich Sievert betont: „Wir wollen mit der Kooperation den Wissenstransfer zwischen der HSHL und der Polizei Hamm intensivieren. So können </w:t>
      </w:r>
      <w:r w:rsidR="008645A3">
        <w:rPr>
          <w:rFonts w:ascii="Arial" w:hAnsi="Arial" w:cs="Arial"/>
          <w:color w:val="000000"/>
          <w:sz w:val="20"/>
          <w:szCs w:val="19"/>
        </w:rPr>
        <w:t xml:space="preserve">wir </w:t>
      </w:r>
      <w:r w:rsidR="00EB6342">
        <w:rPr>
          <w:rFonts w:ascii="Arial" w:hAnsi="Arial" w:cs="Arial"/>
          <w:color w:val="000000"/>
          <w:sz w:val="20"/>
          <w:szCs w:val="19"/>
        </w:rPr>
        <w:t>mit</w:t>
      </w:r>
      <w:r w:rsidR="00C602D7">
        <w:rPr>
          <w:rFonts w:ascii="Arial" w:hAnsi="Arial" w:cs="Arial"/>
          <w:color w:val="000000"/>
          <w:sz w:val="20"/>
          <w:szCs w:val="19"/>
        </w:rPr>
        <w:t xml:space="preserve"> </w:t>
      </w:r>
      <w:r w:rsidR="008645A3">
        <w:rPr>
          <w:rFonts w:ascii="Arial" w:hAnsi="Arial" w:cs="Arial"/>
          <w:color w:val="000000"/>
          <w:sz w:val="20"/>
          <w:szCs w:val="19"/>
        </w:rPr>
        <w:t>den heutigen</w:t>
      </w:r>
      <w:r w:rsidR="00EB6342">
        <w:rPr>
          <w:rFonts w:ascii="Arial" w:hAnsi="Arial" w:cs="Arial"/>
          <w:color w:val="000000"/>
          <w:sz w:val="20"/>
          <w:szCs w:val="19"/>
        </w:rPr>
        <w:t xml:space="preserve"> technischen Möglichkeiten neue Wege bei der Kriminalitätsbekämpfung</w:t>
      </w:r>
      <w:r w:rsidR="008645A3">
        <w:rPr>
          <w:rFonts w:ascii="Arial" w:hAnsi="Arial" w:cs="Arial"/>
          <w:color w:val="000000"/>
          <w:sz w:val="20"/>
          <w:szCs w:val="19"/>
        </w:rPr>
        <w:t xml:space="preserve"> gehen und Projekte realisieren, die die Gesundheit der Polizeibeschäftigten </w:t>
      </w:r>
      <w:r w:rsidR="006F254A">
        <w:rPr>
          <w:rFonts w:ascii="Arial" w:hAnsi="Arial" w:cs="Arial"/>
          <w:color w:val="000000"/>
          <w:sz w:val="20"/>
          <w:szCs w:val="19"/>
        </w:rPr>
        <w:t>förder</w:t>
      </w:r>
      <w:r w:rsidR="00DD11C2">
        <w:rPr>
          <w:rFonts w:ascii="Arial" w:hAnsi="Arial" w:cs="Arial"/>
          <w:color w:val="000000"/>
          <w:sz w:val="20"/>
          <w:szCs w:val="19"/>
        </w:rPr>
        <w:t>n</w:t>
      </w:r>
      <w:r w:rsidR="008645A3">
        <w:rPr>
          <w:rFonts w:ascii="Arial" w:hAnsi="Arial" w:cs="Arial"/>
          <w:color w:val="000000"/>
          <w:sz w:val="20"/>
          <w:szCs w:val="19"/>
        </w:rPr>
        <w:t>.</w:t>
      </w:r>
      <w:r w:rsidR="004368D8">
        <w:rPr>
          <w:rFonts w:ascii="Arial" w:hAnsi="Arial" w:cs="Arial"/>
          <w:color w:val="000000"/>
          <w:sz w:val="20"/>
          <w:szCs w:val="19"/>
        </w:rPr>
        <w:t>“</w:t>
      </w:r>
    </w:p>
    <w:p w:rsidR="001D0DC4" w:rsidRDefault="001D0DC4" w:rsidP="006236BF">
      <w:pPr>
        <w:widowControl w:val="0"/>
        <w:autoSpaceDE w:val="0"/>
        <w:autoSpaceDN w:val="0"/>
        <w:adjustRightInd w:val="0"/>
        <w:spacing w:after="160" w:line="270" w:lineRule="exact"/>
        <w:jc w:val="both"/>
        <w:rPr>
          <w:rFonts w:ascii="Arial" w:hAnsi="Arial" w:cs="Arial"/>
          <w:color w:val="000000"/>
          <w:sz w:val="20"/>
          <w:szCs w:val="19"/>
        </w:rPr>
      </w:pPr>
    </w:p>
    <w:p w:rsidR="001D0DC4" w:rsidRPr="001D0DC4" w:rsidRDefault="006A5797" w:rsidP="006236BF">
      <w:pPr>
        <w:widowControl w:val="0"/>
        <w:autoSpaceDE w:val="0"/>
        <w:autoSpaceDN w:val="0"/>
        <w:adjustRightInd w:val="0"/>
        <w:spacing w:after="160" w:line="270" w:lineRule="exact"/>
        <w:jc w:val="both"/>
        <w:rPr>
          <w:rFonts w:ascii="Arial" w:hAnsi="Arial" w:cs="Arial"/>
          <w:color w:val="000000"/>
          <w:sz w:val="20"/>
          <w:szCs w:val="19"/>
          <w:u w:val="single"/>
        </w:rPr>
      </w:pPr>
      <w:r>
        <w:rPr>
          <w:rFonts w:ascii="Arial" w:hAnsi="Arial" w:cs="Arial"/>
          <w:color w:val="000000"/>
          <w:sz w:val="20"/>
          <w:szCs w:val="19"/>
          <w:u w:val="single"/>
        </w:rPr>
        <w:t>Kontakt:</w:t>
      </w:r>
    </w:p>
    <w:p w:rsidR="00E13F6D" w:rsidRDefault="006A5797" w:rsidP="006A5797">
      <w:pPr>
        <w:widowControl w:val="0"/>
        <w:autoSpaceDE w:val="0"/>
        <w:autoSpaceDN w:val="0"/>
        <w:adjustRightInd w:val="0"/>
        <w:spacing w:after="160" w:line="270" w:lineRule="exact"/>
        <w:rPr>
          <w:rFonts w:ascii="Arial" w:hAnsi="Arial" w:cs="Arial"/>
          <w:color w:val="000000"/>
          <w:sz w:val="20"/>
          <w:szCs w:val="19"/>
          <w:lang w:val="da-DK"/>
        </w:rPr>
      </w:pPr>
      <w:r w:rsidRPr="006A5797">
        <w:rPr>
          <w:rFonts w:ascii="Arial" w:hAnsi="Arial" w:cs="Arial"/>
          <w:color w:val="000000"/>
          <w:sz w:val="20"/>
          <w:szCs w:val="19"/>
          <w:lang w:val="da-DK"/>
        </w:rPr>
        <w:t>Pressestelle Polizei Hamm</w:t>
      </w:r>
      <w:r>
        <w:rPr>
          <w:rFonts w:ascii="Arial" w:hAnsi="Arial" w:cs="Arial"/>
          <w:color w:val="000000"/>
          <w:sz w:val="20"/>
          <w:szCs w:val="19"/>
          <w:lang w:val="da-DK"/>
        </w:rPr>
        <w:br/>
      </w:r>
      <w:r w:rsidRPr="006A5797">
        <w:rPr>
          <w:rFonts w:ascii="Arial" w:hAnsi="Arial" w:cs="Arial"/>
          <w:color w:val="000000"/>
          <w:sz w:val="20"/>
          <w:szCs w:val="19"/>
          <w:lang w:val="da-DK"/>
        </w:rPr>
        <w:t>Telefon: 02381 916-1006</w:t>
      </w:r>
      <w:r>
        <w:rPr>
          <w:rFonts w:ascii="Arial" w:hAnsi="Arial" w:cs="Arial"/>
          <w:color w:val="000000"/>
          <w:sz w:val="20"/>
          <w:szCs w:val="19"/>
          <w:lang w:val="da-DK"/>
        </w:rPr>
        <w:br/>
      </w:r>
      <w:r w:rsidRPr="006A5797">
        <w:rPr>
          <w:rFonts w:ascii="Arial" w:hAnsi="Arial" w:cs="Arial"/>
          <w:color w:val="000000"/>
          <w:sz w:val="20"/>
          <w:szCs w:val="19"/>
          <w:lang w:val="da-DK"/>
        </w:rPr>
        <w:t xml:space="preserve">E-Mail: </w:t>
      </w:r>
      <w:hyperlink r:id="rId10" w:history="1">
        <w:r w:rsidRPr="00A84403">
          <w:rPr>
            <w:rStyle w:val="Hyperlink"/>
            <w:rFonts w:ascii="Arial" w:hAnsi="Arial" w:cs="Arial"/>
            <w:sz w:val="20"/>
            <w:szCs w:val="19"/>
            <w:lang w:val="da-DK"/>
          </w:rPr>
          <w:t>pressestelle.hamm@polizei.nrw.de</w:t>
        </w:r>
      </w:hyperlink>
    </w:p>
    <w:p w:rsidR="006A5797" w:rsidRDefault="006A5797" w:rsidP="006A5797">
      <w:pPr>
        <w:widowControl w:val="0"/>
        <w:autoSpaceDE w:val="0"/>
        <w:autoSpaceDN w:val="0"/>
        <w:adjustRightInd w:val="0"/>
        <w:spacing w:after="160" w:line="270" w:lineRule="exact"/>
        <w:rPr>
          <w:rFonts w:ascii="Arial" w:hAnsi="Arial" w:cs="Arial"/>
          <w:color w:val="000000"/>
          <w:sz w:val="20"/>
          <w:szCs w:val="19"/>
          <w:lang w:val="da-DK"/>
        </w:rPr>
      </w:pPr>
      <w:r>
        <w:rPr>
          <w:rFonts w:ascii="Arial" w:hAnsi="Arial" w:cs="Arial"/>
          <w:color w:val="000000"/>
          <w:sz w:val="20"/>
          <w:szCs w:val="19"/>
          <w:lang w:val="da-DK"/>
        </w:rPr>
        <w:t>Pressestelle Hochschule Hamm-Lippstadt</w:t>
      </w:r>
      <w:r>
        <w:rPr>
          <w:rFonts w:ascii="Arial" w:hAnsi="Arial" w:cs="Arial"/>
          <w:color w:val="000000"/>
          <w:sz w:val="20"/>
          <w:szCs w:val="19"/>
          <w:lang w:val="da-DK"/>
        </w:rPr>
        <w:br/>
        <w:t>Telefon: 02381 8789-105</w:t>
      </w:r>
      <w:r>
        <w:rPr>
          <w:rFonts w:ascii="Arial" w:hAnsi="Arial" w:cs="Arial"/>
          <w:color w:val="000000"/>
          <w:sz w:val="20"/>
          <w:szCs w:val="19"/>
          <w:lang w:val="da-DK"/>
        </w:rPr>
        <w:br/>
        <w:t xml:space="preserve">E-Mail: </w:t>
      </w:r>
      <w:hyperlink r:id="rId11" w:history="1">
        <w:r w:rsidRPr="00A84403">
          <w:rPr>
            <w:rStyle w:val="Hyperlink"/>
            <w:rFonts w:ascii="Arial" w:hAnsi="Arial" w:cs="Arial"/>
            <w:sz w:val="20"/>
            <w:szCs w:val="19"/>
            <w:lang w:val="da-DK"/>
          </w:rPr>
          <w:t>johanna.boemken@hshl.de</w:t>
        </w:r>
      </w:hyperlink>
      <w:r>
        <w:rPr>
          <w:rFonts w:ascii="Arial" w:hAnsi="Arial" w:cs="Arial"/>
          <w:color w:val="000000"/>
          <w:sz w:val="20"/>
          <w:szCs w:val="19"/>
          <w:lang w:val="da-DK"/>
        </w:rPr>
        <w:t xml:space="preserve"> </w:t>
      </w:r>
    </w:p>
    <w:p w:rsidR="006A5797" w:rsidRDefault="006A5797" w:rsidP="006A5797">
      <w:pPr>
        <w:widowControl w:val="0"/>
        <w:autoSpaceDE w:val="0"/>
        <w:autoSpaceDN w:val="0"/>
        <w:adjustRightInd w:val="0"/>
        <w:spacing w:after="160" w:line="270" w:lineRule="exact"/>
        <w:rPr>
          <w:rFonts w:ascii="Arial" w:hAnsi="Arial" w:cs="Arial"/>
          <w:color w:val="000000"/>
          <w:sz w:val="20"/>
          <w:szCs w:val="19"/>
          <w:lang w:val="da-DK"/>
        </w:rPr>
      </w:pPr>
    </w:p>
    <w:p w:rsidR="006A5797" w:rsidRPr="006A5797" w:rsidRDefault="006A5797" w:rsidP="006A5797">
      <w:pPr>
        <w:widowControl w:val="0"/>
        <w:autoSpaceDE w:val="0"/>
        <w:autoSpaceDN w:val="0"/>
        <w:adjustRightInd w:val="0"/>
        <w:spacing w:after="160" w:line="270" w:lineRule="exact"/>
        <w:rPr>
          <w:rFonts w:ascii="Arial" w:hAnsi="Arial" w:cs="Arial"/>
          <w:color w:val="000000"/>
          <w:sz w:val="20"/>
          <w:szCs w:val="19"/>
          <w:lang w:val="da-DK"/>
        </w:rPr>
      </w:pPr>
    </w:p>
    <w:p w:rsidR="00FA1312" w:rsidRPr="00FA1312" w:rsidRDefault="00FA1312" w:rsidP="00D7612F">
      <w:pPr>
        <w:widowControl w:val="0"/>
        <w:autoSpaceDE w:val="0"/>
        <w:autoSpaceDN w:val="0"/>
        <w:adjustRightInd w:val="0"/>
        <w:spacing w:after="160" w:line="270" w:lineRule="exact"/>
        <w:jc w:val="both"/>
        <w:rPr>
          <w:rFonts w:ascii="Arial" w:hAnsi="Arial" w:cs="Arial"/>
          <w:color w:val="000000"/>
          <w:sz w:val="20"/>
          <w:szCs w:val="19"/>
          <w:u w:val="single"/>
        </w:rPr>
      </w:pPr>
      <w:r w:rsidRPr="00FA1312">
        <w:rPr>
          <w:rFonts w:ascii="Arial" w:hAnsi="Arial" w:cs="Arial"/>
          <w:color w:val="000000"/>
          <w:sz w:val="20"/>
          <w:szCs w:val="19"/>
          <w:u w:val="single"/>
        </w:rPr>
        <w:lastRenderedPageBreak/>
        <w:t>Über die Hochschule Hamm-Lippstadt:</w:t>
      </w:r>
    </w:p>
    <w:p w:rsidR="00E62914" w:rsidRDefault="003E71C1" w:rsidP="0031752D">
      <w:pPr>
        <w:widowControl w:val="0"/>
        <w:autoSpaceDE w:val="0"/>
        <w:autoSpaceDN w:val="0"/>
        <w:adjustRightInd w:val="0"/>
        <w:spacing w:after="160" w:line="270" w:lineRule="exact"/>
        <w:jc w:val="both"/>
        <w:rPr>
          <w:rFonts w:ascii="Arial" w:hAnsi="Arial" w:cs="Arial"/>
          <w:color w:val="000000"/>
          <w:sz w:val="20"/>
          <w:szCs w:val="19"/>
        </w:rPr>
      </w:pPr>
      <w:r w:rsidRPr="003E71C1">
        <w:rPr>
          <w:rFonts w:ascii="Arial" w:hAnsi="Arial" w:cs="Arial"/>
          <w:color w:val="000000"/>
          <w:sz w:val="20"/>
          <w:szCs w:val="19"/>
        </w:rPr>
        <w:t>Die Hochschule Hamm-Lippstadt (HSHL) bietet innovative und interdisziplinäre Studiengänge aus den Bereichen Ingenieurwissenschaften, Naturwissenschaften, Informatik und Wirtschaft an. In 14 Bachelor- sowie zehn Masterstudiengängen qualifizieren sich an der HSHL derzeit 6100 Studierende praxisorientiert für den späteren Beruf. An den beiden Campus in Hamm und Lippstadt verfügt die Hochschule über modernste Gebäude und rund 15.000 Quadratmeter Laborfläche für zukunftsorientierte Lehre und Forschung. Für das rund 400-köpfige Team um Präsident Prof. Dr. Klaus Zeppenfeld und Kanzler Karl-Heinz Sandknop bilden besonders Toleranz, Chancengleichheit und Vielfalt die Grundlage für eine Arbeit, die nachhaltig zur gesellschaftlichen Entwicklung beiträgt.</w:t>
      </w:r>
    </w:p>
    <w:p w:rsidR="007D070D" w:rsidRPr="0031133C" w:rsidRDefault="00FA1312" w:rsidP="0031752D">
      <w:pPr>
        <w:widowControl w:val="0"/>
        <w:autoSpaceDE w:val="0"/>
        <w:autoSpaceDN w:val="0"/>
        <w:adjustRightInd w:val="0"/>
        <w:spacing w:after="160" w:line="270" w:lineRule="exact"/>
        <w:jc w:val="both"/>
        <w:rPr>
          <w:rFonts w:ascii="Arial" w:hAnsi="Arial" w:cs="Arial"/>
          <w:color w:val="000000"/>
          <w:sz w:val="20"/>
          <w:szCs w:val="19"/>
        </w:rPr>
      </w:pPr>
      <w:r w:rsidRPr="00FA1312">
        <w:rPr>
          <w:rFonts w:ascii="Arial" w:hAnsi="Arial" w:cs="Arial"/>
          <w:color w:val="000000"/>
          <w:sz w:val="20"/>
          <w:szCs w:val="19"/>
        </w:rPr>
        <w:t>www.hshl.de</w:t>
      </w:r>
      <w:r w:rsidR="00EA53EA" w:rsidRPr="0073032C">
        <w:rPr>
          <w:rFonts w:hint="eastAsia"/>
          <w:noProof/>
          <w:color w:val="000000"/>
          <w:sz w:val="28"/>
          <w:lang w:val="da-DK" w:eastAsia="da-DK"/>
        </w:rPr>
        <w:drawing>
          <wp:anchor distT="0" distB="0" distL="114300" distR="114300" simplePos="0" relativeHeight="251644928" behindDoc="0" locked="1" layoutInCell="1" allowOverlap="1" wp14:anchorId="486D899B" wp14:editId="4F3AF1D5">
            <wp:simplePos x="0" y="0"/>
            <wp:positionH relativeFrom="page">
              <wp:posOffset>5076825</wp:posOffset>
            </wp:positionH>
            <wp:positionV relativeFrom="page">
              <wp:posOffset>540385</wp:posOffset>
            </wp:positionV>
            <wp:extent cx="1836000" cy="273600"/>
            <wp:effectExtent l="0" t="0" r="0" b="0"/>
            <wp:wrapNone/>
            <wp:docPr id="1" name="Bild 1" descr="Projekte:HSHL:16_HSHL_Corporate-Design-2016:HSHL Logo Reinzeichnung:horizontal:RGB:HSHL_Logo_horizontal_RGB_green_blue_2016_09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jekte:HSHL:16_HSHL_Corporate-Design-2016:HSHL Logo Reinzeichnung:horizontal:RGB:HSHL_Logo_horizontal_RGB_green_blue_2016_09_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6000" cy="273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D070D" w:rsidRPr="0031133C" w:rsidSect="00EA53EA">
      <w:headerReference w:type="default" r:id="rId13"/>
      <w:pgSz w:w="11900" w:h="16840"/>
      <w:pgMar w:top="2041" w:right="3459" w:bottom="1361"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5C8E" w:rsidRDefault="00895C8E" w:rsidP="00986B1C">
      <w:r>
        <w:separator/>
      </w:r>
    </w:p>
  </w:endnote>
  <w:endnote w:type="continuationSeparator" w:id="0">
    <w:p w:rsidR="00895C8E" w:rsidRDefault="00895C8E" w:rsidP="00986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yriadPro-Cond">
    <w:panose1 w:val="00000000000000000000"/>
    <w:charset w:val="4D"/>
    <w:family w:val="auto"/>
    <w:notTrueType/>
    <w:pitch w:val="default"/>
    <w:sig w:usb0="00000003" w:usb1="00000000" w:usb2="00000000" w:usb3="00000000" w:csb0="00000001" w:csb1="00000000"/>
  </w:font>
  <w:font w:name="Source Sans Pro">
    <w:panose1 w:val="020B0503030403020204"/>
    <w:charset w:val="00"/>
    <w:family w:val="swiss"/>
    <w:notTrueType/>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5C8E" w:rsidRDefault="00895C8E" w:rsidP="00986B1C">
      <w:r>
        <w:separator/>
      </w:r>
    </w:p>
  </w:footnote>
  <w:footnote w:type="continuationSeparator" w:id="0">
    <w:p w:rsidR="00895C8E" w:rsidRDefault="00895C8E" w:rsidP="00986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6097" w:rsidRDefault="00D06097">
    <w:pPr>
      <w:pStyle w:val="Kopfzeile"/>
    </w:pPr>
  </w:p>
  <w:p w:rsidR="00D06097" w:rsidRDefault="00D060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B26A3"/>
    <w:multiLevelType w:val="hybridMultilevel"/>
    <w:tmpl w:val="CB5C45B4"/>
    <w:lvl w:ilvl="0" w:tplc="59744D5E">
      <w:numFmt w:val="bullet"/>
      <w:lvlText w:val="•"/>
      <w:lvlJc w:val="left"/>
      <w:pPr>
        <w:ind w:left="1065" w:hanging="70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0B6697C"/>
    <w:multiLevelType w:val="hybridMultilevel"/>
    <w:tmpl w:val="F33A8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FF10A5"/>
    <w:multiLevelType w:val="hybridMultilevel"/>
    <w:tmpl w:val="B1548A6E"/>
    <w:lvl w:ilvl="0" w:tplc="1B107F5E">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5C26780"/>
    <w:multiLevelType w:val="hybridMultilevel"/>
    <w:tmpl w:val="F2CAC9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5E46E04"/>
    <w:multiLevelType w:val="hybridMultilevel"/>
    <w:tmpl w:val="EB769028"/>
    <w:lvl w:ilvl="0" w:tplc="59744D5E">
      <w:numFmt w:val="bullet"/>
      <w:lvlText w:val="•"/>
      <w:lvlJc w:val="left"/>
      <w:pPr>
        <w:ind w:left="1065" w:hanging="70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B8A0983"/>
    <w:multiLevelType w:val="hybridMultilevel"/>
    <w:tmpl w:val="2BD28D38"/>
    <w:lvl w:ilvl="0" w:tplc="59744D5E">
      <w:numFmt w:val="bullet"/>
      <w:lvlText w:val="•"/>
      <w:lvlJc w:val="left"/>
      <w:pPr>
        <w:ind w:left="1065" w:hanging="705"/>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0252760"/>
    <w:multiLevelType w:val="hybridMultilevel"/>
    <w:tmpl w:val="AA2A9F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F5219A"/>
    <w:multiLevelType w:val="hybridMultilevel"/>
    <w:tmpl w:val="A32A1F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5"/>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3EA"/>
    <w:rsid w:val="00020E5F"/>
    <w:rsid w:val="00071A3C"/>
    <w:rsid w:val="00090022"/>
    <w:rsid w:val="000B0DE4"/>
    <w:rsid w:val="00152262"/>
    <w:rsid w:val="001A7E32"/>
    <w:rsid w:val="001C3C8A"/>
    <w:rsid w:val="001C46B4"/>
    <w:rsid w:val="001C7FD2"/>
    <w:rsid w:val="001D0DC4"/>
    <w:rsid w:val="00210406"/>
    <w:rsid w:val="00280AD7"/>
    <w:rsid w:val="002D45C1"/>
    <w:rsid w:val="0030415E"/>
    <w:rsid w:val="0031133C"/>
    <w:rsid w:val="0031752D"/>
    <w:rsid w:val="00351E10"/>
    <w:rsid w:val="00393555"/>
    <w:rsid w:val="003B7CC5"/>
    <w:rsid w:val="003E3B74"/>
    <w:rsid w:val="003E71C1"/>
    <w:rsid w:val="004368D8"/>
    <w:rsid w:val="004407A9"/>
    <w:rsid w:val="00446480"/>
    <w:rsid w:val="0046388E"/>
    <w:rsid w:val="004B0101"/>
    <w:rsid w:val="004F51A4"/>
    <w:rsid w:val="00552F3E"/>
    <w:rsid w:val="005570EC"/>
    <w:rsid w:val="00573021"/>
    <w:rsid w:val="00586678"/>
    <w:rsid w:val="005C3F91"/>
    <w:rsid w:val="005E28B5"/>
    <w:rsid w:val="005F7827"/>
    <w:rsid w:val="006236BF"/>
    <w:rsid w:val="006473AA"/>
    <w:rsid w:val="00690505"/>
    <w:rsid w:val="006A5797"/>
    <w:rsid w:val="006D5B07"/>
    <w:rsid w:val="006F254A"/>
    <w:rsid w:val="00701EFE"/>
    <w:rsid w:val="0073032C"/>
    <w:rsid w:val="0075323D"/>
    <w:rsid w:val="007B0A1C"/>
    <w:rsid w:val="007C3E60"/>
    <w:rsid w:val="007D070D"/>
    <w:rsid w:val="007F31D7"/>
    <w:rsid w:val="00822FE9"/>
    <w:rsid w:val="00863152"/>
    <w:rsid w:val="008645A3"/>
    <w:rsid w:val="00895C8E"/>
    <w:rsid w:val="008D2C20"/>
    <w:rsid w:val="008E272B"/>
    <w:rsid w:val="008E6953"/>
    <w:rsid w:val="008F308D"/>
    <w:rsid w:val="008F4B39"/>
    <w:rsid w:val="00920164"/>
    <w:rsid w:val="00934864"/>
    <w:rsid w:val="00941B52"/>
    <w:rsid w:val="009611A3"/>
    <w:rsid w:val="00980D42"/>
    <w:rsid w:val="00986B1C"/>
    <w:rsid w:val="009C0F61"/>
    <w:rsid w:val="00A1275D"/>
    <w:rsid w:val="00A451BF"/>
    <w:rsid w:val="00A548B7"/>
    <w:rsid w:val="00A85DE0"/>
    <w:rsid w:val="00AD53DA"/>
    <w:rsid w:val="00BB1F25"/>
    <w:rsid w:val="00BE018D"/>
    <w:rsid w:val="00C548FB"/>
    <w:rsid w:val="00C57DD1"/>
    <w:rsid w:val="00C602D7"/>
    <w:rsid w:val="00C63DD2"/>
    <w:rsid w:val="00C662D2"/>
    <w:rsid w:val="00C748AD"/>
    <w:rsid w:val="00C87A23"/>
    <w:rsid w:val="00C94D28"/>
    <w:rsid w:val="00CA06D3"/>
    <w:rsid w:val="00CD166A"/>
    <w:rsid w:val="00CD4AAC"/>
    <w:rsid w:val="00CF27E3"/>
    <w:rsid w:val="00CF6BE9"/>
    <w:rsid w:val="00CF7704"/>
    <w:rsid w:val="00CF7D27"/>
    <w:rsid w:val="00D06097"/>
    <w:rsid w:val="00D22066"/>
    <w:rsid w:val="00D61FFC"/>
    <w:rsid w:val="00D7612F"/>
    <w:rsid w:val="00D832E7"/>
    <w:rsid w:val="00D90214"/>
    <w:rsid w:val="00D90EA4"/>
    <w:rsid w:val="00DC281C"/>
    <w:rsid w:val="00DD11C2"/>
    <w:rsid w:val="00DF023E"/>
    <w:rsid w:val="00DF4FE0"/>
    <w:rsid w:val="00DF7DBD"/>
    <w:rsid w:val="00E13F6D"/>
    <w:rsid w:val="00E6113F"/>
    <w:rsid w:val="00E62914"/>
    <w:rsid w:val="00E838DC"/>
    <w:rsid w:val="00EA53EA"/>
    <w:rsid w:val="00EB6342"/>
    <w:rsid w:val="00F3425D"/>
    <w:rsid w:val="00FA1312"/>
    <w:rsid w:val="00FB53C0"/>
    <w:rsid w:val="00FC4DE0"/>
    <w:rsid w:val="00FC7F11"/>
    <w:rsid w:val="00FD482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0C730E3"/>
  <w15:docId w15:val="{D998210A-DB9A-4618-AC5B-3A12FD233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A53E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A53EA"/>
    <w:rPr>
      <w:rFonts w:ascii="Lucida Grande" w:hAnsi="Lucida Grande" w:cs="Lucida Grande"/>
      <w:sz w:val="18"/>
      <w:szCs w:val="18"/>
    </w:rPr>
  </w:style>
  <w:style w:type="paragraph" w:customStyle="1" w:styleId="EinfAbs">
    <w:name w:val="[Einf. Abs.]"/>
    <w:basedOn w:val="Standard"/>
    <w:uiPriority w:val="99"/>
    <w:rsid w:val="00EA53E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opy">
    <w:name w:val="copy"/>
    <w:basedOn w:val="Standard"/>
    <w:uiPriority w:val="99"/>
    <w:rsid w:val="00090022"/>
    <w:pPr>
      <w:widowControl w:val="0"/>
      <w:tabs>
        <w:tab w:val="left" w:pos="360"/>
      </w:tabs>
      <w:autoSpaceDE w:val="0"/>
      <w:autoSpaceDN w:val="0"/>
      <w:adjustRightInd w:val="0"/>
      <w:spacing w:line="288" w:lineRule="auto"/>
      <w:textAlignment w:val="center"/>
    </w:pPr>
    <w:rPr>
      <w:rFonts w:ascii="MyriadPro-Cond" w:hAnsi="MyriadPro-Cond" w:cs="MyriadPro-Cond"/>
      <w:color w:val="000000"/>
      <w:sz w:val="18"/>
      <w:szCs w:val="18"/>
    </w:rPr>
  </w:style>
  <w:style w:type="character" w:styleId="Hyperlink">
    <w:name w:val="Hyperlink"/>
    <w:basedOn w:val="Absatz-Standardschriftart"/>
    <w:uiPriority w:val="99"/>
    <w:unhideWhenUsed/>
    <w:rsid w:val="005F7827"/>
    <w:rPr>
      <w:color w:val="0000FF" w:themeColor="hyperlink"/>
      <w:u w:val="single"/>
    </w:rPr>
  </w:style>
  <w:style w:type="paragraph" w:styleId="Listenabsatz">
    <w:name w:val="List Paragraph"/>
    <w:basedOn w:val="Standard"/>
    <w:uiPriority w:val="34"/>
    <w:qFormat/>
    <w:rsid w:val="00DF023E"/>
    <w:pPr>
      <w:ind w:left="720"/>
      <w:contextualSpacing/>
    </w:pPr>
  </w:style>
  <w:style w:type="paragraph" w:styleId="Kopfzeile">
    <w:name w:val="header"/>
    <w:basedOn w:val="Standard"/>
    <w:link w:val="KopfzeileZchn"/>
    <w:uiPriority w:val="99"/>
    <w:unhideWhenUsed/>
    <w:rsid w:val="00986B1C"/>
    <w:pPr>
      <w:tabs>
        <w:tab w:val="center" w:pos="4536"/>
        <w:tab w:val="right" w:pos="9072"/>
      </w:tabs>
    </w:pPr>
  </w:style>
  <w:style w:type="character" w:customStyle="1" w:styleId="KopfzeileZchn">
    <w:name w:val="Kopfzeile Zchn"/>
    <w:basedOn w:val="Absatz-Standardschriftart"/>
    <w:link w:val="Kopfzeile"/>
    <w:uiPriority w:val="99"/>
    <w:rsid w:val="00986B1C"/>
  </w:style>
  <w:style w:type="paragraph" w:styleId="Fuzeile">
    <w:name w:val="footer"/>
    <w:basedOn w:val="Standard"/>
    <w:link w:val="FuzeileZchn"/>
    <w:uiPriority w:val="99"/>
    <w:unhideWhenUsed/>
    <w:rsid w:val="00986B1C"/>
    <w:pPr>
      <w:tabs>
        <w:tab w:val="center" w:pos="4536"/>
        <w:tab w:val="right" w:pos="9072"/>
      </w:tabs>
    </w:pPr>
  </w:style>
  <w:style w:type="character" w:customStyle="1" w:styleId="FuzeileZchn">
    <w:name w:val="Fußzeile Zchn"/>
    <w:basedOn w:val="Absatz-Standardschriftart"/>
    <w:link w:val="Fuzeile"/>
    <w:uiPriority w:val="99"/>
    <w:rsid w:val="00986B1C"/>
  </w:style>
  <w:style w:type="character" w:styleId="Kommentarzeichen">
    <w:name w:val="annotation reference"/>
    <w:basedOn w:val="Absatz-Standardschriftart"/>
    <w:uiPriority w:val="99"/>
    <w:semiHidden/>
    <w:unhideWhenUsed/>
    <w:rsid w:val="00D22066"/>
    <w:rPr>
      <w:sz w:val="16"/>
      <w:szCs w:val="16"/>
    </w:rPr>
  </w:style>
  <w:style w:type="paragraph" w:styleId="Kommentartext">
    <w:name w:val="annotation text"/>
    <w:basedOn w:val="Standard"/>
    <w:link w:val="KommentartextZchn"/>
    <w:uiPriority w:val="99"/>
    <w:semiHidden/>
    <w:unhideWhenUsed/>
    <w:rsid w:val="00D22066"/>
    <w:rPr>
      <w:sz w:val="20"/>
      <w:szCs w:val="20"/>
    </w:rPr>
  </w:style>
  <w:style w:type="character" w:customStyle="1" w:styleId="KommentartextZchn">
    <w:name w:val="Kommentartext Zchn"/>
    <w:basedOn w:val="Absatz-Standardschriftart"/>
    <w:link w:val="Kommentartext"/>
    <w:uiPriority w:val="99"/>
    <w:semiHidden/>
    <w:rsid w:val="00D22066"/>
    <w:rPr>
      <w:sz w:val="20"/>
      <w:szCs w:val="20"/>
    </w:rPr>
  </w:style>
  <w:style w:type="paragraph" w:styleId="Kommentarthema">
    <w:name w:val="annotation subject"/>
    <w:basedOn w:val="Kommentartext"/>
    <w:next w:val="Kommentartext"/>
    <w:link w:val="KommentarthemaZchn"/>
    <w:uiPriority w:val="99"/>
    <w:semiHidden/>
    <w:unhideWhenUsed/>
    <w:rsid w:val="00D22066"/>
    <w:rPr>
      <w:b/>
      <w:bCs/>
    </w:rPr>
  </w:style>
  <w:style w:type="character" w:customStyle="1" w:styleId="KommentarthemaZchn">
    <w:name w:val="Kommentarthema Zchn"/>
    <w:basedOn w:val="KommentartextZchn"/>
    <w:link w:val="Kommentarthema"/>
    <w:uiPriority w:val="99"/>
    <w:semiHidden/>
    <w:rsid w:val="00D22066"/>
    <w:rPr>
      <w:b/>
      <w:bCs/>
      <w:sz w:val="20"/>
      <w:szCs w:val="20"/>
    </w:rPr>
  </w:style>
  <w:style w:type="character" w:styleId="NichtaufgelsteErwhnung">
    <w:name w:val="Unresolved Mention"/>
    <w:basedOn w:val="Absatz-Standardschriftart"/>
    <w:uiPriority w:val="99"/>
    <w:semiHidden/>
    <w:unhideWhenUsed/>
    <w:rsid w:val="006A5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625735">
      <w:bodyDiv w:val="1"/>
      <w:marLeft w:val="0"/>
      <w:marRight w:val="0"/>
      <w:marTop w:val="0"/>
      <w:marBottom w:val="0"/>
      <w:divBdr>
        <w:top w:val="none" w:sz="0" w:space="0" w:color="auto"/>
        <w:left w:val="none" w:sz="0" w:space="0" w:color="auto"/>
        <w:bottom w:val="none" w:sz="0" w:space="0" w:color="auto"/>
        <w:right w:val="none" w:sz="0" w:space="0" w:color="auto"/>
      </w:divBdr>
    </w:div>
    <w:div w:id="363680154">
      <w:bodyDiv w:val="1"/>
      <w:marLeft w:val="0"/>
      <w:marRight w:val="0"/>
      <w:marTop w:val="0"/>
      <w:marBottom w:val="0"/>
      <w:divBdr>
        <w:top w:val="none" w:sz="0" w:space="0" w:color="auto"/>
        <w:left w:val="none" w:sz="0" w:space="0" w:color="auto"/>
        <w:bottom w:val="none" w:sz="0" w:space="0" w:color="auto"/>
        <w:right w:val="none" w:sz="0" w:space="0" w:color="auto"/>
      </w:divBdr>
    </w:div>
    <w:div w:id="590116872">
      <w:bodyDiv w:val="1"/>
      <w:marLeft w:val="0"/>
      <w:marRight w:val="0"/>
      <w:marTop w:val="0"/>
      <w:marBottom w:val="0"/>
      <w:divBdr>
        <w:top w:val="none" w:sz="0" w:space="0" w:color="auto"/>
        <w:left w:val="none" w:sz="0" w:space="0" w:color="auto"/>
        <w:bottom w:val="none" w:sz="0" w:space="0" w:color="auto"/>
        <w:right w:val="none" w:sz="0" w:space="0" w:color="auto"/>
      </w:divBdr>
    </w:div>
    <w:div w:id="876894478">
      <w:bodyDiv w:val="1"/>
      <w:marLeft w:val="0"/>
      <w:marRight w:val="0"/>
      <w:marTop w:val="0"/>
      <w:marBottom w:val="0"/>
      <w:divBdr>
        <w:top w:val="none" w:sz="0" w:space="0" w:color="auto"/>
        <w:left w:val="none" w:sz="0" w:space="0" w:color="auto"/>
        <w:bottom w:val="none" w:sz="0" w:space="0" w:color="auto"/>
        <w:right w:val="none" w:sz="0" w:space="0" w:color="auto"/>
      </w:divBdr>
    </w:div>
    <w:div w:id="1239826025">
      <w:bodyDiv w:val="1"/>
      <w:marLeft w:val="0"/>
      <w:marRight w:val="0"/>
      <w:marTop w:val="0"/>
      <w:marBottom w:val="0"/>
      <w:divBdr>
        <w:top w:val="none" w:sz="0" w:space="0" w:color="auto"/>
        <w:left w:val="none" w:sz="0" w:space="0" w:color="auto"/>
        <w:bottom w:val="none" w:sz="0" w:space="0" w:color="auto"/>
        <w:right w:val="none" w:sz="0" w:space="0" w:color="auto"/>
      </w:divBdr>
      <w:divsChild>
        <w:div w:id="1309167949">
          <w:marLeft w:val="0"/>
          <w:marRight w:val="0"/>
          <w:marTop w:val="0"/>
          <w:marBottom w:val="0"/>
          <w:divBdr>
            <w:top w:val="none" w:sz="0" w:space="0" w:color="auto"/>
            <w:left w:val="none" w:sz="0" w:space="0" w:color="auto"/>
            <w:bottom w:val="none" w:sz="0" w:space="0" w:color="auto"/>
            <w:right w:val="none" w:sz="0" w:space="0" w:color="auto"/>
          </w:divBdr>
        </w:div>
        <w:div w:id="279725927">
          <w:marLeft w:val="0"/>
          <w:marRight w:val="0"/>
          <w:marTop w:val="0"/>
          <w:marBottom w:val="0"/>
          <w:divBdr>
            <w:top w:val="none" w:sz="0" w:space="0" w:color="auto"/>
            <w:left w:val="none" w:sz="0" w:space="0" w:color="auto"/>
            <w:bottom w:val="none" w:sz="0" w:space="0" w:color="auto"/>
            <w:right w:val="none" w:sz="0" w:space="0" w:color="auto"/>
          </w:divBdr>
        </w:div>
      </w:divsChild>
    </w:div>
    <w:div w:id="1618099102">
      <w:bodyDiv w:val="1"/>
      <w:marLeft w:val="0"/>
      <w:marRight w:val="0"/>
      <w:marTop w:val="0"/>
      <w:marBottom w:val="0"/>
      <w:divBdr>
        <w:top w:val="none" w:sz="0" w:space="0" w:color="auto"/>
        <w:left w:val="none" w:sz="0" w:space="0" w:color="auto"/>
        <w:bottom w:val="none" w:sz="0" w:space="0" w:color="auto"/>
        <w:right w:val="none" w:sz="0" w:space="0" w:color="auto"/>
      </w:divBdr>
    </w:div>
    <w:div w:id="1710374036">
      <w:bodyDiv w:val="1"/>
      <w:marLeft w:val="0"/>
      <w:marRight w:val="0"/>
      <w:marTop w:val="0"/>
      <w:marBottom w:val="0"/>
      <w:divBdr>
        <w:top w:val="none" w:sz="0" w:space="0" w:color="auto"/>
        <w:left w:val="none" w:sz="0" w:space="0" w:color="auto"/>
        <w:bottom w:val="none" w:sz="0" w:space="0" w:color="auto"/>
        <w:right w:val="none" w:sz="0" w:space="0" w:color="auto"/>
      </w:divBdr>
    </w:div>
    <w:div w:id="20869525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anna.boemken@hshl.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pressestelle.hamm@polizei.nrw.d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5998B-3244-4891-84B7-D1F8369A3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2964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Hochschule Hamm-Lippstadt</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Bömken</dc:creator>
  <cp:lastModifiedBy>Engels, Alexandra</cp:lastModifiedBy>
  <cp:revision>6</cp:revision>
  <cp:lastPrinted>2021-03-31T07:10:00Z</cp:lastPrinted>
  <dcterms:created xsi:type="dcterms:W3CDTF">2021-04-07T11:31:00Z</dcterms:created>
  <dcterms:modified xsi:type="dcterms:W3CDTF">2021-04-16T07:10:00Z</dcterms:modified>
</cp:coreProperties>
</file>