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9F753" w14:textId="77777777"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79C44399" wp14:editId="79624D2C">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anchor>
        </w:drawing>
      </w:r>
      <w:r w:rsidR="00A071BF">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4B379648" wp14:editId="2E8D2764">
                <wp:simplePos x="0" y="0"/>
                <wp:positionH relativeFrom="page">
                  <wp:posOffset>5724525</wp:posOffset>
                </wp:positionH>
                <wp:positionV relativeFrom="page">
                  <wp:posOffset>8587105</wp:posOffset>
                </wp:positionV>
                <wp:extent cx="1403985" cy="1800225"/>
                <wp:effectExtent l="0" t="0" r="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985" cy="18002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BCB252D"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B5DD8CA"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2A5272A6"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38051A82"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79648"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" filled="f" stroked="f">
                <v:textbox inset="0,0,0,0">
                  <w:txbxContent>
                    <w:p w14:paraId="0BCB252D"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B5DD8CA"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2A5272A6"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38051A82"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A071BF">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782CFBFE" wp14:editId="70CC4937">
                <wp:simplePos x="0" y="0"/>
                <wp:positionH relativeFrom="page">
                  <wp:posOffset>866775</wp:posOffset>
                </wp:positionH>
                <wp:positionV relativeFrom="margin">
                  <wp:posOffset>-783590</wp:posOffset>
                </wp:positionV>
                <wp:extent cx="2742565" cy="323215"/>
                <wp:effectExtent l="0" t="0" r="0" b="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2565" cy="32321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607A6B8" w14:textId="77777777"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4E93D97A" w14:textId="7777777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F782C">
                              <w:rPr>
                                <w:rFonts w:ascii="Arial" w:hAnsi="Arial" w:cs="Arial"/>
                                <w:bCs/>
                                <w:color w:val="000000"/>
                                <w:sz w:val="13"/>
                                <w:szCs w:val="13"/>
                              </w:rPr>
                              <w:t>05</w:t>
                            </w:r>
                            <w:r w:rsidR="00FA1312" w:rsidRPr="00986B1C">
                              <w:rPr>
                                <w:rFonts w:ascii="Arial" w:hAnsi="Arial" w:cs="Arial"/>
                                <w:bCs/>
                                <w:color w:val="000000"/>
                                <w:sz w:val="13"/>
                                <w:szCs w:val="13"/>
                              </w:rPr>
                              <w:t xml:space="preserve">. </w:t>
                            </w:r>
                            <w:r w:rsidR="00FF782C">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190B0819" w14:textId="77777777"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CFBF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" filled="f" stroked="f">
                <v:textbox inset="0,0,0,0">
                  <w:txbxContent>
                    <w:p w14:paraId="6607A6B8" w14:textId="77777777"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4E93D97A" w14:textId="7777777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F782C">
                        <w:rPr>
                          <w:rFonts w:ascii="Arial" w:hAnsi="Arial" w:cs="Arial"/>
                          <w:bCs/>
                          <w:color w:val="000000"/>
                          <w:sz w:val="13"/>
                          <w:szCs w:val="13"/>
                        </w:rPr>
                        <w:t>05</w:t>
                      </w:r>
                      <w:r w:rsidR="00FA1312" w:rsidRPr="00986B1C">
                        <w:rPr>
                          <w:rFonts w:ascii="Arial" w:hAnsi="Arial" w:cs="Arial"/>
                          <w:bCs/>
                          <w:color w:val="000000"/>
                          <w:sz w:val="13"/>
                          <w:szCs w:val="13"/>
                        </w:rPr>
                        <w:t xml:space="preserve">. </w:t>
                      </w:r>
                      <w:r w:rsidR="00FF782C">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190B0819" w14:textId="77777777"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A071BF">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6821AC41" wp14:editId="6EDA1B64">
                <wp:simplePos x="0" y="0"/>
                <wp:positionH relativeFrom="page">
                  <wp:posOffset>5724525</wp:posOffset>
                </wp:positionH>
                <wp:positionV relativeFrom="margin">
                  <wp:posOffset>0</wp:posOffset>
                </wp:positionV>
                <wp:extent cx="1403985" cy="359981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985" cy="359981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6AA5C5B" w14:textId="77777777"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70A5E53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2757B791" w14:textId="77777777"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6B29F2E4" w14:textId="7777777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4357FE07" w14:textId="77777777"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1B92D49"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80AFBB8" w14:textId="7777777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FF782C">
                              <w:rPr>
                                <w:rFonts w:ascii="Arial" w:hAnsi="Arial" w:cs="Arial"/>
                                <w:b/>
                                <w:bCs/>
                                <w:color w:val="000000"/>
                                <w:sz w:val="13"/>
                                <w:szCs w:val="13"/>
                              </w:rPr>
                              <w:t>05</w:t>
                            </w:r>
                            <w:r w:rsidR="0046388E">
                              <w:rPr>
                                <w:rFonts w:ascii="Arial" w:hAnsi="Arial" w:cs="Arial"/>
                                <w:b/>
                                <w:bCs/>
                                <w:color w:val="000000"/>
                                <w:sz w:val="13"/>
                                <w:szCs w:val="13"/>
                              </w:rPr>
                              <w:t>.0</w:t>
                            </w:r>
                            <w:r w:rsidR="00FF782C">
                              <w:rPr>
                                <w:rFonts w:ascii="Arial" w:hAnsi="Arial" w:cs="Arial"/>
                                <w:b/>
                                <w:bCs/>
                                <w:color w:val="000000"/>
                                <w:sz w:val="13"/>
                                <w:szCs w:val="13"/>
                              </w:rPr>
                              <w:t>5</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1AC41"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" filled="f" stroked="f">
                <v:textbox inset="0,0,0,0">
                  <w:txbxContent>
                    <w:p w14:paraId="26AA5C5B" w14:textId="77777777"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70A5E53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2757B791" w14:textId="77777777"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6B29F2E4" w14:textId="7777777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4357FE07" w14:textId="77777777"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1B92D49"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80AFBB8" w14:textId="7777777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FF782C">
                        <w:rPr>
                          <w:rFonts w:ascii="Arial" w:hAnsi="Arial" w:cs="Arial"/>
                          <w:b/>
                          <w:bCs/>
                          <w:color w:val="000000"/>
                          <w:sz w:val="13"/>
                          <w:szCs w:val="13"/>
                        </w:rPr>
                        <w:t>05</w:t>
                      </w:r>
                      <w:r w:rsidR="0046388E">
                        <w:rPr>
                          <w:rFonts w:ascii="Arial" w:hAnsi="Arial" w:cs="Arial"/>
                          <w:b/>
                          <w:bCs/>
                          <w:color w:val="000000"/>
                          <w:sz w:val="13"/>
                          <w:szCs w:val="13"/>
                        </w:rPr>
                        <w:t>.0</w:t>
                      </w:r>
                      <w:r w:rsidR="00FF782C">
                        <w:rPr>
                          <w:rFonts w:ascii="Arial" w:hAnsi="Arial" w:cs="Arial"/>
                          <w:b/>
                          <w:bCs/>
                          <w:color w:val="000000"/>
                          <w:sz w:val="13"/>
                          <w:szCs w:val="13"/>
                        </w:rPr>
                        <w:t>5</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7C6BF6">
        <w:rPr>
          <w:rFonts w:ascii="Arial" w:hAnsi="Arial" w:cs="Arial"/>
          <w:b/>
          <w:color w:val="000000"/>
          <w:sz w:val="20"/>
          <w:szCs w:val="19"/>
        </w:rPr>
        <w:t xml:space="preserve">Verstärkung im Bereich Naturwissenschaften und Informatik: Prof. Dr. Idir </w:t>
      </w:r>
      <w:proofErr w:type="spellStart"/>
      <w:r w:rsidR="007C6BF6">
        <w:rPr>
          <w:rFonts w:ascii="Arial" w:hAnsi="Arial" w:cs="Arial"/>
          <w:b/>
          <w:color w:val="000000"/>
          <w:sz w:val="20"/>
          <w:szCs w:val="19"/>
        </w:rPr>
        <w:t>Yahiatène</w:t>
      </w:r>
      <w:proofErr w:type="spellEnd"/>
      <w:r w:rsidR="007C6BF6">
        <w:rPr>
          <w:rFonts w:ascii="Arial" w:hAnsi="Arial" w:cs="Arial"/>
          <w:b/>
          <w:color w:val="000000"/>
          <w:sz w:val="20"/>
          <w:szCs w:val="19"/>
        </w:rPr>
        <w:t xml:space="preserve"> startet an der Hochschule Hamm-Lippstadt</w:t>
      </w:r>
    </w:p>
    <w:p w14:paraId="53F217CC" w14:textId="77777777" w:rsidR="00FA1335" w:rsidRDefault="00FA1335" w:rsidP="00FA133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Zum 1. Mai 2021 ist mit Prof. Dr. Idir </w:t>
      </w:r>
      <w:proofErr w:type="spellStart"/>
      <w:r>
        <w:rPr>
          <w:rFonts w:ascii="Arial" w:hAnsi="Arial" w:cs="Arial"/>
          <w:color w:val="000000"/>
          <w:sz w:val="20"/>
          <w:szCs w:val="19"/>
        </w:rPr>
        <w:t>Yahiatène</w:t>
      </w:r>
      <w:proofErr w:type="spellEnd"/>
      <w:r>
        <w:rPr>
          <w:rFonts w:ascii="Arial" w:hAnsi="Arial" w:cs="Arial"/>
          <w:color w:val="000000"/>
          <w:sz w:val="20"/>
          <w:szCs w:val="19"/>
        </w:rPr>
        <w:t xml:space="preserve"> ein neuer Professor an der Hochschule Hamm-Lippstadt</w:t>
      </w:r>
      <w:r w:rsidR="00FF782C">
        <w:rPr>
          <w:rFonts w:ascii="Arial" w:hAnsi="Arial" w:cs="Arial"/>
          <w:color w:val="000000"/>
          <w:sz w:val="20"/>
          <w:szCs w:val="19"/>
        </w:rPr>
        <w:t xml:space="preserve"> (HSHL)</w:t>
      </w:r>
      <w:r>
        <w:rPr>
          <w:rFonts w:ascii="Arial" w:hAnsi="Arial" w:cs="Arial"/>
          <w:color w:val="000000"/>
          <w:sz w:val="20"/>
          <w:szCs w:val="19"/>
        </w:rPr>
        <w:t xml:space="preserve"> gestartet. </w:t>
      </w:r>
      <w:r w:rsidR="00FF782C">
        <w:rPr>
          <w:rFonts w:ascii="Arial" w:hAnsi="Arial" w:cs="Arial"/>
          <w:color w:val="000000"/>
          <w:sz w:val="20"/>
          <w:szCs w:val="19"/>
        </w:rPr>
        <w:t xml:space="preserve">Er unterstützt zukünftig das Department Hamm 2 mit seinem Lehrgebiet „Naturwissenschaftliche Informatik“. Die Zahl der Professorinnen und Professoren an der HSHL liegt </w:t>
      </w:r>
      <w:r w:rsidR="00FF782C" w:rsidRPr="00A071BF">
        <w:rPr>
          <w:rFonts w:ascii="Arial" w:hAnsi="Arial" w:cs="Arial"/>
          <w:color w:val="000000"/>
          <w:sz w:val="20"/>
          <w:szCs w:val="19"/>
        </w:rPr>
        <w:t xml:space="preserve">somit bei 109. „Ich freue mich sehr </w:t>
      </w:r>
      <w:r w:rsidR="00146FF2" w:rsidRPr="00A071BF">
        <w:rPr>
          <w:rFonts w:ascii="Arial" w:hAnsi="Arial" w:cs="Arial"/>
          <w:color w:val="000000"/>
          <w:sz w:val="20"/>
          <w:szCs w:val="19"/>
        </w:rPr>
        <w:t xml:space="preserve">darauf, die handlungsorientierte Lehre </w:t>
      </w:r>
      <w:r w:rsidR="00B90F39" w:rsidRPr="00A071BF">
        <w:rPr>
          <w:rFonts w:ascii="Arial" w:hAnsi="Arial" w:cs="Arial"/>
          <w:color w:val="000000"/>
          <w:sz w:val="20"/>
          <w:szCs w:val="19"/>
        </w:rPr>
        <w:t>mit aktuellen Fragestellungen der Forschung an der HSHL zu vernetzen und so</w:t>
      </w:r>
      <w:r w:rsidR="00FF782C" w:rsidRPr="00A071BF">
        <w:rPr>
          <w:rFonts w:ascii="Arial" w:hAnsi="Arial" w:cs="Arial"/>
          <w:color w:val="000000"/>
          <w:sz w:val="20"/>
          <w:szCs w:val="19"/>
        </w:rPr>
        <w:t xml:space="preserve"> zukünftig junge Menschen für die Natur- und Ingenieurwissenschaften zu begeistern“, so Prof. </w:t>
      </w:r>
      <w:proofErr w:type="spellStart"/>
      <w:r w:rsidR="00FF782C" w:rsidRPr="00A071BF">
        <w:rPr>
          <w:rFonts w:ascii="Arial" w:hAnsi="Arial" w:cs="Arial"/>
          <w:color w:val="000000"/>
          <w:sz w:val="20"/>
          <w:szCs w:val="19"/>
        </w:rPr>
        <w:t>Yahiatène</w:t>
      </w:r>
      <w:proofErr w:type="spellEnd"/>
      <w:r w:rsidR="00FF782C" w:rsidRPr="00A071BF">
        <w:rPr>
          <w:rFonts w:ascii="Arial" w:hAnsi="Arial" w:cs="Arial"/>
          <w:color w:val="000000"/>
          <w:sz w:val="20"/>
          <w:szCs w:val="19"/>
        </w:rPr>
        <w:t xml:space="preserve"> zu seinem Start.</w:t>
      </w:r>
    </w:p>
    <w:p w14:paraId="0987D57D" w14:textId="149FD58A" w:rsidR="00FA1335" w:rsidRPr="00FA1335" w:rsidRDefault="00FA1335" w:rsidP="00FA1335">
      <w:pPr>
        <w:widowControl w:val="0"/>
        <w:autoSpaceDE w:val="0"/>
        <w:autoSpaceDN w:val="0"/>
        <w:adjustRightInd w:val="0"/>
        <w:spacing w:after="160" w:line="270" w:lineRule="exact"/>
        <w:jc w:val="both"/>
        <w:rPr>
          <w:rFonts w:ascii="Arial" w:hAnsi="Arial" w:cs="Arial"/>
          <w:color w:val="000000"/>
          <w:sz w:val="20"/>
          <w:szCs w:val="19"/>
        </w:rPr>
      </w:pPr>
      <w:r w:rsidRPr="00FA1335">
        <w:rPr>
          <w:rFonts w:ascii="Arial" w:hAnsi="Arial" w:cs="Arial"/>
          <w:color w:val="000000"/>
          <w:sz w:val="20"/>
          <w:szCs w:val="19"/>
        </w:rPr>
        <w:t xml:space="preserve">In Rinteln im Weserbergland geboren, begann die wissenschaftliche Karriere von Prof. Dr. Idir </w:t>
      </w:r>
      <w:proofErr w:type="spellStart"/>
      <w:r w:rsidRPr="00FA1335">
        <w:rPr>
          <w:rFonts w:ascii="Arial" w:hAnsi="Arial" w:cs="Arial"/>
          <w:color w:val="000000"/>
          <w:sz w:val="20"/>
          <w:szCs w:val="19"/>
        </w:rPr>
        <w:t>Yahiatène</w:t>
      </w:r>
      <w:proofErr w:type="spellEnd"/>
      <w:r w:rsidRPr="00FA1335">
        <w:rPr>
          <w:rFonts w:ascii="Arial" w:hAnsi="Arial" w:cs="Arial"/>
          <w:color w:val="000000"/>
          <w:sz w:val="20"/>
          <w:szCs w:val="19"/>
        </w:rPr>
        <w:t xml:space="preserve"> an der Universität Bielefeld. Dort begann er 2003 ein Studium der Naturwissenschaftlichen Informatik </w:t>
      </w:r>
      <w:r w:rsidR="007C6BF6">
        <w:rPr>
          <w:rFonts w:ascii="Arial" w:hAnsi="Arial" w:cs="Arial"/>
          <w:color w:val="000000"/>
          <w:sz w:val="20"/>
          <w:szCs w:val="19"/>
        </w:rPr>
        <w:t>und</w:t>
      </w:r>
      <w:r w:rsidRPr="00FA1335">
        <w:rPr>
          <w:rFonts w:ascii="Arial" w:hAnsi="Arial" w:cs="Arial"/>
          <w:color w:val="000000"/>
          <w:sz w:val="20"/>
          <w:szCs w:val="19"/>
        </w:rPr>
        <w:t xml:space="preserve"> Physik, </w:t>
      </w:r>
      <w:proofErr w:type="gramStart"/>
      <w:r w:rsidRPr="00FA1335">
        <w:rPr>
          <w:rFonts w:ascii="Arial" w:hAnsi="Arial" w:cs="Arial"/>
          <w:color w:val="000000"/>
          <w:sz w:val="20"/>
          <w:szCs w:val="19"/>
        </w:rPr>
        <w:t>das</w:t>
      </w:r>
      <w:proofErr w:type="gramEnd"/>
      <w:r w:rsidRPr="00FA1335">
        <w:rPr>
          <w:rFonts w:ascii="Arial" w:hAnsi="Arial" w:cs="Arial"/>
          <w:color w:val="000000"/>
          <w:sz w:val="20"/>
          <w:szCs w:val="19"/>
        </w:rPr>
        <w:t xml:space="preserve"> er mit dem Diplom abschloss. Anschließend folgte die Promotion in der Physik, in der Arbeitsgruppe „Angewandte Laserphysik und Laserspektroskopie“, die er 2012 </w:t>
      </w:r>
      <w:r w:rsidR="009E659D">
        <w:rPr>
          <w:rFonts w:ascii="Arial" w:hAnsi="Arial" w:cs="Arial"/>
          <w:color w:val="000000"/>
          <w:sz w:val="20"/>
          <w:szCs w:val="19"/>
        </w:rPr>
        <w:t>vollendete</w:t>
      </w:r>
      <w:bookmarkStart w:id="0" w:name="_GoBack"/>
      <w:bookmarkEnd w:id="0"/>
      <w:r w:rsidRPr="00FA1335">
        <w:rPr>
          <w:rFonts w:ascii="Arial" w:hAnsi="Arial" w:cs="Arial"/>
          <w:color w:val="000000"/>
          <w:sz w:val="20"/>
          <w:szCs w:val="19"/>
        </w:rPr>
        <w:t>. Außerdem machte er von 2010-2013 an der Fernuniversität Hagen einen Master in Elektro- und Informationstechnik mit dem Schwerpunkt Photonik.</w:t>
      </w:r>
    </w:p>
    <w:p w14:paraId="3B15D0DC" w14:textId="77777777" w:rsidR="00FA1335" w:rsidRPr="00FA1335" w:rsidRDefault="00FA1335" w:rsidP="00FA1335">
      <w:pPr>
        <w:widowControl w:val="0"/>
        <w:autoSpaceDE w:val="0"/>
        <w:autoSpaceDN w:val="0"/>
        <w:adjustRightInd w:val="0"/>
        <w:spacing w:after="160" w:line="270" w:lineRule="exact"/>
        <w:jc w:val="both"/>
        <w:rPr>
          <w:rFonts w:ascii="Arial" w:hAnsi="Arial" w:cs="Arial"/>
          <w:color w:val="000000"/>
          <w:sz w:val="20"/>
          <w:szCs w:val="19"/>
        </w:rPr>
      </w:pPr>
      <w:r w:rsidRPr="00FA1335">
        <w:rPr>
          <w:rFonts w:ascii="Arial" w:hAnsi="Arial" w:cs="Arial"/>
          <w:color w:val="000000"/>
          <w:sz w:val="20"/>
          <w:szCs w:val="19"/>
        </w:rPr>
        <w:t xml:space="preserve">Ein Forschungsaufenthalt führte Prof. </w:t>
      </w:r>
      <w:proofErr w:type="spellStart"/>
      <w:r w:rsidRPr="00FA1335">
        <w:rPr>
          <w:rFonts w:ascii="Arial" w:hAnsi="Arial" w:cs="Arial"/>
          <w:color w:val="000000"/>
          <w:sz w:val="20"/>
          <w:szCs w:val="19"/>
        </w:rPr>
        <w:t>Yahiatène</w:t>
      </w:r>
      <w:proofErr w:type="spellEnd"/>
      <w:r w:rsidRPr="00FA1335">
        <w:rPr>
          <w:rFonts w:ascii="Arial" w:hAnsi="Arial" w:cs="Arial"/>
          <w:color w:val="000000"/>
          <w:sz w:val="20"/>
          <w:szCs w:val="19"/>
        </w:rPr>
        <w:t xml:space="preserve"> 2013-2014 an die University </w:t>
      </w:r>
      <w:proofErr w:type="spellStart"/>
      <w:r w:rsidRPr="00FA1335">
        <w:rPr>
          <w:rFonts w:ascii="Arial" w:hAnsi="Arial" w:cs="Arial"/>
          <w:color w:val="000000"/>
          <w:sz w:val="20"/>
          <w:szCs w:val="19"/>
        </w:rPr>
        <w:t>of</w:t>
      </w:r>
      <w:proofErr w:type="spellEnd"/>
      <w:r w:rsidRPr="00FA1335">
        <w:rPr>
          <w:rFonts w:ascii="Arial" w:hAnsi="Arial" w:cs="Arial"/>
          <w:color w:val="000000"/>
          <w:sz w:val="20"/>
          <w:szCs w:val="19"/>
        </w:rPr>
        <w:t xml:space="preserve"> California, wo er ein Verfahren zur fluktuationsbasierten (Super-)Hochauflösung in der Lichtmikroskopie bei strukturierter Beleuchtung entwickelte. Er wurde als DAAD-Stipendiat ausgezeichnet und arbeitete nach seiner Promotion als wissenschaftlicher Mitarbeiter an der Fakultät für Physik in der Arbeitsgruppe „Biomolekulare Photonik“ an der Universität Bielefeld weiter.</w:t>
      </w:r>
    </w:p>
    <w:p w14:paraId="4EFA6774" w14:textId="77777777" w:rsidR="001D0DC4" w:rsidRDefault="00FA1335" w:rsidP="00FA1335">
      <w:pPr>
        <w:widowControl w:val="0"/>
        <w:autoSpaceDE w:val="0"/>
        <w:autoSpaceDN w:val="0"/>
        <w:adjustRightInd w:val="0"/>
        <w:spacing w:after="160" w:line="270" w:lineRule="exact"/>
        <w:jc w:val="both"/>
        <w:rPr>
          <w:rFonts w:ascii="Arial" w:hAnsi="Arial" w:cs="Arial"/>
          <w:color w:val="000000"/>
          <w:sz w:val="20"/>
          <w:szCs w:val="19"/>
        </w:rPr>
      </w:pPr>
      <w:r w:rsidRPr="00FA1335">
        <w:rPr>
          <w:rFonts w:ascii="Arial" w:hAnsi="Arial" w:cs="Arial"/>
          <w:color w:val="000000"/>
          <w:sz w:val="20"/>
          <w:szCs w:val="19"/>
        </w:rPr>
        <w:t>2016 schlug er dann einen neuen Weg ein. Um Schülerinnen und Schüler mit seiner Leidenschaft für Physik und Ingenieurwissenschaften anzustecken, trat er in den Schuldienst ein. Schon zuvor hatte er einige didaktische Erfahrung sammeln können. 2018 legte er das zweite Staatsexamen in Physik und Technischer Informatik für die Sekundarstufe II ab und wurde zum Studienrat des Landes Nordrhein-Westfalen vereidigt.</w:t>
      </w:r>
    </w:p>
    <w:p w14:paraId="775FBDAE" w14:textId="77777777" w:rsidR="00FF782C" w:rsidRDefault="00FF782C"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2EFCB5AC" w14:textId="7777777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2FD24BE5" w14:textId="77777777" w:rsidR="00E13F6D" w:rsidRDefault="009E659D"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7C6BF6" w:rsidRPr="000D30EB">
          <w:rPr>
            <w:rStyle w:val="Hyperlink"/>
            <w:rFonts w:ascii="Arial" w:hAnsi="Arial" w:cs="Arial"/>
            <w:sz w:val="20"/>
            <w:szCs w:val="19"/>
          </w:rPr>
          <w:t>https://www.hshl.de/personen/prof-dr-idir-yahiat%C3%A8ne</w:t>
        </w:r>
      </w:hyperlink>
      <w:r w:rsidR="007C6BF6">
        <w:rPr>
          <w:rFonts w:ascii="Arial" w:hAnsi="Arial" w:cs="Arial"/>
          <w:color w:val="000000"/>
          <w:sz w:val="20"/>
          <w:szCs w:val="19"/>
        </w:rPr>
        <w:t xml:space="preserve"> </w:t>
      </w:r>
    </w:p>
    <w:p w14:paraId="31B663D0" w14:textId="77777777" w:rsidR="007C6BF6" w:rsidRPr="00E13F6D" w:rsidRDefault="007C6BF6" w:rsidP="00986B1C">
      <w:pPr>
        <w:widowControl w:val="0"/>
        <w:autoSpaceDE w:val="0"/>
        <w:autoSpaceDN w:val="0"/>
        <w:adjustRightInd w:val="0"/>
        <w:spacing w:after="160" w:line="270" w:lineRule="exact"/>
        <w:jc w:val="both"/>
        <w:rPr>
          <w:rFonts w:ascii="Arial" w:hAnsi="Arial" w:cs="Arial"/>
          <w:color w:val="000000"/>
          <w:sz w:val="20"/>
          <w:szCs w:val="19"/>
        </w:rPr>
      </w:pPr>
    </w:p>
    <w:p w14:paraId="3D1FF150" w14:textId="77777777"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D79603C" w14:textId="77777777"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w:t>
      </w:r>
      <w:r w:rsidRPr="003E71C1">
        <w:rPr>
          <w:rFonts w:ascii="Arial" w:hAnsi="Arial" w:cs="Arial"/>
          <w:color w:val="000000"/>
          <w:sz w:val="20"/>
          <w:szCs w:val="19"/>
        </w:rPr>
        <w:lastRenderedPageBreak/>
        <w:t>die Grundlage für eine Arbeit, die nachhaltig zur gesellschaftlichen Entwicklung beiträgt.</w:t>
      </w:r>
    </w:p>
    <w:p w14:paraId="046D8CEE" w14:textId="77777777"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059CD1B" wp14:editId="501E4F5D">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F3C12" w14:textId="77777777" w:rsidR="00293096" w:rsidRDefault="00293096" w:rsidP="00986B1C">
      <w:r>
        <w:separator/>
      </w:r>
    </w:p>
  </w:endnote>
  <w:endnote w:type="continuationSeparator" w:id="0">
    <w:p w14:paraId="2C94C1AC" w14:textId="77777777" w:rsidR="00293096" w:rsidRDefault="00293096"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8BEF3" w14:textId="77777777" w:rsidR="00293096" w:rsidRDefault="00293096" w:rsidP="00986B1C">
      <w:r>
        <w:separator/>
      </w:r>
    </w:p>
  </w:footnote>
  <w:footnote w:type="continuationSeparator" w:id="0">
    <w:p w14:paraId="0B6606F3" w14:textId="77777777" w:rsidR="00293096" w:rsidRDefault="00293096"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EA"/>
    <w:rsid w:val="00020E5F"/>
    <w:rsid w:val="00071A3C"/>
    <w:rsid w:val="00090022"/>
    <w:rsid w:val="000B0DE4"/>
    <w:rsid w:val="001043CE"/>
    <w:rsid w:val="00144B1D"/>
    <w:rsid w:val="00146FF2"/>
    <w:rsid w:val="00152262"/>
    <w:rsid w:val="001A7E32"/>
    <w:rsid w:val="001C3C8A"/>
    <w:rsid w:val="001C7FD2"/>
    <w:rsid w:val="001D0DC4"/>
    <w:rsid w:val="00210406"/>
    <w:rsid w:val="00280AD7"/>
    <w:rsid w:val="00293096"/>
    <w:rsid w:val="002D45C1"/>
    <w:rsid w:val="0030415E"/>
    <w:rsid w:val="0031133C"/>
    <w:rsid w:val="0031752D"/>
    <w:rsid w:val="00393555"/>
    <w:rsid w:val="003B7CC5"/>
    <w:rsid w:val="003E3B74"/>
    <w:rsid w:val="003E71C1"/>
    <w:rsid w:val="004407A9"/>
    <w:rsid w:val="0046388E"/>
    <w:rsid w:val="004F51A4"/>
    <w:rsid w:val="00503DA3"/>
    <w:rsid w:val="005322E5"/>
    <w:rsid w:val="00552F3E"/>
    <w:rsid w:val="005570EC"/>
    <w:rsid w:val="00573021"/>
    <w:rsid w:val="00585884"/>
    <w:rsid w:val="005C3F91"/>
    <w:rsid w:val="005E28B5"/>
    <w:rsid w:val="005E3941"/>
    <w:rsid w:val="005F7827"/>
    <w:rsid w:val="006236BF"/>
    <w:rsid w:val="006473AA"/>
    <w:rsid w:val="00690505"/>
    <w:rsid w:val="006D5B07"/>
    <w:rsid w:val="00701EFE"/>
    <w:rsid w:val="00702C14"/>
    <w:rsid w:val="0073032C"/>
    <w:rsid w:val="0075323D"/>
    <w:rsid w:val="007B0A1C"/>
    <w:rsid w:val="007C3E60"/>
    <w:rsid w:val="007C6BF6"/>
    <w:rsid w:val="007D070D"/>
    <w:rsid w:val="007F31D7"/>
    <w:rsid w:val="00822FE9"/>
    <w:rsid w:val="00863152"/>
    <w:rsid w:val="008D2C20"/>
    <w:rsid w:val="008E6953"/>
    <w:rsid w:val="008F308D"/>
    <w:rsid w:val="008F4B39"/>
    <w:rsid w:val="00920164"/>
    <w:rsid w:val="009611A3"/>
    <w:rsid w:val="00980D42"/>
    <w:rsid w:val="00986B1C"/>
    <w:rsid w:val="009C0F61"/>
    <w:rsid w:val="009E659D"/>
    <w:rsid w:val="00A071BF"/>
    <w:rsid w:val="00A1275D"/>
    <w:rsid w:val="00A548B7"/>
    <w:rsid w:val="00A85DE0"/>
    <w:rsid w:val="00AD53DA"/>
    <w:rsid w:val="00B90F39"/>
    <w:rsid w:val="00BA160E"/>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A1335"/>
    <w:rsid w:val="00FB53C0"/>
    <w:rsid w:val="00FC4DE0"/>
    <w:rsid w:val="00FD482B"/>
    <w:rsid w:val="00FF7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926B0"/>
  <w15:docId w15:val="{C51316E1-5B42-4248-BCAA-D221A32B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322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customStyle="1" w:styleId="NichtaufgelsteErwhnung1">
    <w:name w:val="Nicht aufgelöste Erwähnung1"/>
    <w:basedOn w:val="Absatz-Standardschriftart"/>
    <w:uiPriority w:val="99"/>
    <w:semiHidden/>
    <w:unhideWhenUsed/>
    <w:rsid w:val="007C6BF6"/>
    <w:rPr>
      <w:color w:val="605E5C"/>
      <w:shd w:val="clear" w:color="auto" w:fill="E1DFDD"/>
    </w:rPr>
  </w:style>
  <w:style w:type="character" w:styleId="BesuchterLink">
    <w:name w:val="FollowedHyperlink"/>
    <w:basedOn w:val="Absatz-Standardschriftart"/>
    <w:uiPriority w:val="99"/>
    <w:semiHidden/>
    <w:unhideWhenUsed/>
    <w:rsid w:val="00BA160E"/>
    <w:rPr>
      <w:color w:val="800080" w:themeColor="followedHyperlink"/>
      <w:u w:val="single"/>
    </w:rPr>
  </w:style>
  <w:style w:type="character" w:styleId="Kommentarzeichen">
    <w:name w:val="annotation reference"/>
    <w:basedOn w:val="Absatz-Standardschriftart"/>
    <w:uiPriority w:val="99"/>
    <w:semiHidden/>
    <w:unhideWhenUsed/>
    <w:rsid w:val="005E3941"/>
    <w:rPr>
      <w:sz w:val="16"/>
      <w:szCs w:val="16"/>
    </w:rPr>
  </w:style>
  <w:style w:type="paragraph" w:styleId="Kommentartext">
    <w:name w:val="annotation text"/>
    <w:basedOn w:val="Standard"/>
    <w:link w:val="KommentartextZchn"/>
    <w:uiPriority w:val="99"/>
    <w:semiHidden/>
    <w:unhideWhenUsed/>
    <w:rsid w:val="005E3941"/>
    <w:rPr>
      <w:sz w:val="20"/>
      <w:szCs w:val="20"/>
    </w:rPr>
  </w:style>
  <w:style w:type="character" w:customStyle="1" w:styleId="KommentartextZchn">
    <w:name w:val="Kommentartext Zchn"/>
    <w:basedOn w:val="Absatz-Standardschriftart"/>
    <w:link w:val="Kommentartext"/>
    <w:uiPriority w:val="99"/>
    <w:semiHidden/>
    <w:rsid w:val="005E3941"/>
    <w:rPr>
      <w:sz w:val="20"/>
      <w:szCs w:val="20"/>
    </w:rPr>
  </w:style>
  <w:style w:type="paragraph" w:styleId="Kommentarthema">
    <w:name w:val="annotation subject"/>
    <w:basedOn w:val="Kommentartext"/>
    <w:next w:val="Kommentartext"/>
    <w:link w:val="KommentarthemaZchn"/>
    <w:uiPriority w:val="99"/>
    <w:semiHidden/>
    <w:unhideWhenUsed/>
    <w:rsid w:val="005E3941"/>
    <w:rPr>
      <w:b/>
      <w:bCs/>
    </w:rPr>
  </w:style>
  <w:style w:type="character" w:customStyle="1" w:styleId="KommentarthemaZchn">
    <w:name w:val="Kommentarthema Zchn"/>
    <w:basedOn w:val="KommentartextZchn"/>
    <w:link w:val="Kommentarthema"/>
    <w:uiPriority w:val="99"/>
    <w:semiHidden/>
    <w:rsid w:val="005E39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personen/prof-dr-idir-yahiat%C3%A8n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F500-4FC3-4FC7-9611-E71E40A0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2631</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2021-05-03T14:35:00Z</dcterms:created>
  <dcterms:modified xsi:type="dcterms:W3CDTF">2021-05-03T14:35:00Z</dcterms:modified>
</cp:coreProperties>
</file>