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73B4F90"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4E3565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26</w:t>
                            </w:r>
                            <w:r w:rsidR="00FA1312" w:rsidRPr="00986B1C">
                              <w:rPr>
                                <w:rFonts w:ascii="Arial" w:hAnsi="Arial" w:cs="Arial"/>
                                <w:bCs/>
                                <w:color w:val="000000"/>
                                <w:sz w:val="13"/>
                                <w:szCs w:val="13"/>
                              </w:rPr>
                              <w:t xml:space="preserve">. </w:t>
                            </w:r>
                            <w:r w:rsidR="002360A9">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4E3565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26</w:t>
                      </w:r>
                      <w:r w:rsidR="00FA1312" w:rsidRPr="00986B1C">
                        <w:rPr>
                          <w:rFonts w:ascii="Arial" w:hAnsi="Arial" w:cs="Arial"/>
                          <w:bCs/>
                          <w:color w:val="000000"/>
                          <w:sz w:val="13"/>
                          <w:szCs w:val="13"/>
                        </w:rPr>
                        <w:t xml:space="preserve">. </w:t>
                      </w:r>
                      <w:r w:rsidR="002360A9">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CFB8FA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26.0</w:t>
                            </w:r>
                            <w:r w:rsidR="002360A9">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CFB8FA5"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26.0</w:t>
                      </w:r>
                      <w:r w:rsidR="002360A9">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AA6A62" w:rsidRPr="00AA6A62">
        <w:rPr>
          <w:rFonts w:ascii="Arial" w:hAnsi="Arial" w:cs="Arial"/>
          <w:b/>
          <w:color w:val="000000"/>
          <w:sz w:val="20"/>
          <w:szCs w:val="19"/>
        </w:rPr>
        <w:t>Digitale Studieninfotage</w:t>
      </w:r>
      <w:r w:rsidR="00AA6A62">
        <w:rPr>
          <w:rFonts w:ascii="Arial" w:hAnsi="Arial" w:cs="Arial"/>
          <w:b/>
          <w:color w:val="000000"/>
          <w:sz w:val="20"/>
          <w:szCs w:val="19"/>
        </w:rPr>
        <w:t xml:space="preserve"> an der Hochschule Hamm-Lippstadt</w:t>
      </w:r>
      <w:r w:rsidR="00AA6A62" w:rsidRPr="00AA6A62">
        <w:rPr>
          <w:rFonts w:ascii="Arial" w:hAnsi="Arial" w:cs="Arial"/>
          <w:b/>
          <w:color w:val="000000"/>
          <w:sz w:val="20"/>
          <w:szCs w:val="19"/>
        </w:rPr>
        <w:t>: Orientieren, Entscheiden, Studieren</w:t>
      </w:r>
    </w:p>
    <w:p w14:paraId="5F6E5A70" w14:textId="5BCC2603" w:rsidR="002360A9" w:rsidRPr="002360A9" w:rsidRDefault="002360A9" w:rsidP="002360A9">
      <w:pPr>
        <w:widowControl w:val="0"/>
        <w:autoSpaceDE w:val="0"/>
        <w:autoSpaceDN w:val="0"/>
        <w:adjustRightInd w:val="0"/>
        <w:spacing w:after="160" w:line="270" w:lineRule="exact"/>
        <w:jc w:val="both"/>
        <w:rPr>
          <w:rFonts w:ascii="Arial" w:hAnsi="Arial" w:cs="Arial"/>
          <w:color w:val="000000"/>
          <w:sz w:val="20"/>
          <w:szCs w:val="19"/>
        </w:rPr>
      </w:pPr>
      <w:r w:rsidRPr="002360A9">
        <w:rPr>
          <w:rFonts w:ascii="Arial" w:hAnsi="Arial" w:cs="Arial"/>
          <w:color w:val="000000"/>
          <w:sz w:val="20"/>
          <w:szCs w:val="19"/>
        </w:rPr>
        <w:t xml:space="preserve">Um Interessierten die Wahl des passenden Studiengangs zu erleichtern bietet die Hochschule Hamm-Lippstadt </w:t>
      </w:r>
      <w:r w:rsidR="00650BF9">
        <w:rPr>
          <w:rFonts w:ascii="Arial" w:hAnsi="Arial" w:cs="Arial"/>
          <w:color w:val="000000"/>
          <w:sz w:val="20"/>
          <w:szCs w:val="19"/>
        </w:rPr>
        <w:t xml:space="preserve">(HSHL) </w:t>
      </w:r>
      <w:r w:rsidRPr="002360A9">
        <w:rPr>
          <w:rFonts w:ascii="Arial" w:hAnsi="Arial" w:cs="Arial"/>
          <w:color w:val="000000"/>
          <w:sz w:val="20"/>
          <w:szCs w:val="19"/>
        </w:rPr>
        <w:t xml:space="preserve">eine Neuauflage ihrer bekannten Studieninformationstage an. Die </w:t>
      </w:r>
      <w:proofErr w:type="spellStart"/>
      <w:r w:rsidRPr="002360A9">
        <w:rPr>
          <w:rFonts w:ascii="Arial" w:hAnsi="Arial" w:cs="Arial"/>
          <w:color w:val="000000"/>
          <w:sz w:val="20"/>
          <w:szCs w:val="19"/>
        </w:rPr>
        <w:t>Studiengangsleiterinnen</w:t>
      </w:r>
      <w:proofErr w:type="spellEnd"/>
      <w:r w:rsidRPr="002360A9">
        <w:rPr>
          <w:rFonts w:ascii="Arial" w:hAnsi="Arial" w:cs="Arial"/>
          <w:color w:val="000000"/>
          <w:sz w:val="20"/>
          <w:szCs w:val="19"/>
        </w:rPr>
        <w:t xml:space="preserve"> und -leiter</w:t>
      </w:r>
      <w:r w:rsidR="00650BF9">
        <w:rPr>
          <w:rFonts w:ascii="Arial" w:hAnsi="Arial" w:cs="Arial"/>
          <w:color w:val="000000"/>
          <w:sz w:val="20"/>
          <w:szCs w:val="19"/>
        </w:rPr>
        <w:t xml:space="preserve"> sowie aktuelle HSHL-Studierende</w:t>
      </w:r>
      <w:r w:rsidRPr="002360A9">
        <w:rPr>
          <w:rFonts w:ascii="Arial" w:hAnsi="Arial" w:cs="Arial"/>
          <w:color w:val="000000"/>
          <w:sz w:val="20"/>
          <w:szCs w:val="19"/>
        </w:rPr>
        <w:t xml:space="preserve"> präsentieren die 14 interdisziplinären und praxisnahen Bachelorstudiengänge </w:t>
      </w:r>
      <w:r w:rsidR="0081174F">
        <w:rPr>
          <w:rFonts w:ascii="Arial" w:hAnsi="Arial" w:cs="Arial"/>
          <w:sz w:val="20"/>
          <w:szCs w:val="20"/>
        </w:rPr>
        <w:t xml:space="preserve">aus den Bereichen Wirtschaft, Informatik, Naturwissenschaften und Technik </w:t>
      </w:r>
      <w:r w:rsidRPr="002360A9">
        <w:rPr>
          <w:rFonts w:ascii="Arial" w:hAnsi="Arial" w:cs="Arial"/>
          <w:color w:val="000000"/>
          <w:sz w:val="20"/>
          <w:szCs w:val="19"/>
        </w:rPr>
        <w:t xml:space="preserve">im Live-Streaming: am 31.05.2021 </w:t>
      </w:r>
      <w:r w:rsidR="001F45B9">
        <w:rPr>
          <w:rFonts w:ascii="Arial" w:hAnsi="Arial" w:cs="Arial"/>
          <w:color w:val="000000"/>
          <w:sz w:val="20"/>
          <w:szCs w:val="19"/>
        </w:rPr>
        <w:t xml:space="preserve">von 09:00 bis 15:30 Uhr </w:t>
      </w:r>
      <w:r w:rsidRPr="002360A9">
        <w:rPr>
          <w:rFonts w:ascii="Arial" w:hAnsi="Arial" w:cs="Arial"/>
          <w:color w:val="000000"/>
          <w:sz w:val="20"/>
          <w:szCs w:val="19"/>
        </w:rPr>
        <w:t xml:space="preserve">die Bachelorstudiengänge des Campus Hamm und am 01.06.2021 </w:t>
      </w:r>
      <w:r w:rsidR="001F45B9" w:rsidRPr="002360A9">
        <w:rPr>
          <w:rFonts w:ascii="Arial" w:hAnsi="Arial" w:cs="Arial"/>
          <w:color w:val="000000"/>
          <w:sz w:val="20"/>
          <w:szCs w:val="19"/>
        </w:rPr>
        <w:t xml:space="preserve">von </w:t>
      </w:r>
      <w:r w:rsidR="001F45B9" w:rsidRPr="001F45B9">
        <w:rPr>
          <w:rFonts w:ascii="Arial" w:hAnsi="Arial" w:cs="Arial"/>
          <w:color w:val="000000"/>
          <w:sz w:val="20"/>
          <w:szCs w:val="19"/>
        </w:rPr>
        <w:t>10:00 bis 16:20 Uhr</w:t>
      </w:r>
      <w:r w:rsidR="001F45B9" w:rsidRPr="002360A9">
        <w:rPr>
          <w:rFonts w:ascii="Arial" w:hAnsi="Arial" w:cs="Arial"/>
          <w:color w:val="000000"/>
          <w:sz w:val="20"/>
          <w:szCs w:val="19"/>
        </w:rPr>
        <w:t xml:space="preserve"> </w:t>
      </w:r>
      <w:r w:rsidRPr="002360A9">
        <w:rPr>
          <w:rFonts w:ascii="Arial" w:hAnsi="Arial" w:cs="Arial"/>
          <w:color w:val="000000"/>
          <w:sz w:val="20"/>
          <w:szCs w:val="19"/>
        </w:rPr>
        <w:t>diejenigen des Campus Lippstadt</w:t>
      </w:r>
      <w:r w:rsidRPr="001F45B9">
        <w:rPr>
          <w:rFonts w:ascii="Arial" w:hAnsi="Arial" w:cs="Arial"/>
          <w:color w:val="000000"/>
          <w:sz w:val="20"/>
          <w:szCs w:val="19"/>
        </w:rPr>
        <w:t>.</w:t>
      </w:r>
    </w:p>
    <w:p w14:paraId="279073D9" w14:textId="49E244B5" w:rsidR="002360A9" w:rsidRPr="002360A9" w:rsidRDefault="002360A9" w:rsidP="002360A9">
      <w:pPr>
        <w:widowControl w:val="0"/>
        <w:autoSpaceDE w:val="0"/>
        <w:autoSpaceDN w:val="0"/>
        <w:adjustRightInd w:val="0"/>
        <w:spacing w:after="160" w:line="270" w:lineRule="exact"/>
        <w:jc w:val="both"/>
        <w:rPr>
          <w:rFonts w:ascii="Arial" w:hAnsi="Arial" w:cs="Arial"/>
          <w:color w:val="000000"/>
          <w:sz w:val="20"/>
          <w:szCs w:val="19"/>
        </w:rPr>
      </w:pPr>
      <w:r w:rsidRPr="002360A9">
        <w:rPr>
          <w:rFonts w:ascii="Arial" w:hAnsi="Arial" w:cs="Arial"/>
          <w:color w:val="000000"/>
          <w:sz w:val="20"/>
          <w:szCs w:val="19"/>
        </w:rPr>
        <w:t xml:space="preserve">Besonders ist dieses Mal, dass die Studieninteressierten </w:t>
      </w:r>
      <w:r w:rsidR="00650BF9">
        <w:rPr>
          <w:rFonts w:ascii="Arial" w:hAnsi="Arial" w:cs="Arial"/>
          <w:color w:val="000000"/>
          <w:sz w:val="20"/>
          <w:szCs w:val="19"/>
        </w:rPr>
        <w:t xml:space="preserve">direkte </w:t>
      </w:r>
      <w:r w:rsidRPr="002360A9">
        <w:rPr>
          <w:rFonts w:ascii="Arial" w:hAnsi="Arial" w:cs="Arial"/>
          <w:color w:val="000000"/>
          <w:sz w:val="20"/>
          <w:szCs w:val="19"/>
        </w:rPr>
        <w:t xml:space="preserve">Praxiseinblicke durch </w:t>
      </w:r>
      <w:r w:rsidR="005A675B">
        <w:rPr>
          <w:rFonts w:ascii="Arial" w:hAnsi="Arial" w:cs="Arial"/>
          <w:color w:val="000000"/>
          <w:sz w:val="20"/>
          <w:szCs w:val="19"/>
        </w:rPr>
        <w:t xml:space="preserve">virtuelle </w:t>
      </w:r>
      <w:r w:rsidRPr="002360A9">
        <w:rPr>
          <w:rFonts w:ascii="Arial" w:hAnsi="Arial" w:cs="Arial"/>
          <w:color w:val="000000"/>
          <w:sz w:val="20"/>
          <w:szCs w:val="19"/>
        </w:rPr>
        <w:t xml:space="preserve">Laborführungen in vielen Studiengängen miterleben können und so im Hinblick auf den hohen Praxisbezug an der HSHL schon einen kleinen Vorgeschmack auf das Studium erhalten. Auch wenn die aktuelle Pandemielage es leider nicht zulässt, dass die Interessierten direkt vor Ort im Labor mit dabei sind, zeigen die Verantwortlichen der Hochschule bestmöglich auf digitalem Weg, welche spannenden </w:t>
      </w:r>
      <w:r w:rsidR="00650BF9">
        <w:rPr>
          <w:rFonts w:ascii="Arial" w:hAnsi="Arial" w:cs="Arial"/>
          <w:color w:val="000000"/>
          <w:sz w:val="20"/>
          <w:szCs w:val="19"/>
        </w:rPr>
        <w:t>Experimente und Arbeiten in den Laboren möglich sind</w:t>
      </w:r>
      <w:r w:rsidRPr="002360A9">
        <w:rPr>
          <w:rFonts w:ascii="Arial" w:hAnsi="Arial" w:cs="Arial"/>
          <w:color w:val="000000"/>
          <w:sz w:val="20"/>
          <w:szCs w:val="19"/>
        </w:rPr>
        <w:t>.</w:t>
      </w:r>
    </w:p>
    <w:p w14:paraId="37407C2B" w14:textId="66A2C405" w:rsidR="002360A9" w:rsidRPr="002360A9" w:rsidRDefault="002360A9" w:rsidP="002360A9">
      <w:pPr>
        <w:widowControl w:val="0"/>
        <w:autoSpaceDE w:val="0"/>
        <w:autoSpaceDN w:val="0"/>
        <w:adjustRightInd w:val="0"/>
        <w:spacing w:after="160" w:line="270" w:lineRule="exact"/>
        <w:jc w:val="both"/>
        <w:rPr>
          <w:rFonts w:ascii="Arial" w:hAnsi="Arial" w:cs="Arial"/>
          <w:color w:val="000000"/>
          <w:sz w:val="20"/>
          <w:szCs w:val="19"/>
        </w:rPr>
      </w:pPr>
      <w:r w:rsidRPr="002360A9">
        <w:rPr>
          <w:rFonts w:ascii="Arial" w:hAnsi="Arial" w:cs="Arial"/>
          <w:color w:val="000000"/>
          <w:sz w:val="20"/>
          <w:szCs w:val="19"/>
        </w:rPr>
        <w:t xml:space="preserve">Die Vorstellung der Studiengänge findet immer jeweils für 30 Minuten statt. Die </w:t>
      </w:r>
      <w:proofErr w:type="spellStart"/>
      <w:r w:rsidRPr="002360A9">
        <w:rPr>
          <w:rFonts w:ascii="Arial" w:hAnsi="Arial" w:cs="Arial"/>
          <w:color w:val="000000"/>
          <w:sz w:val="20"/>
          <w:szCs w:val="19"/>
        </w:rPr>
        <w:t>Studiengangspräsentationen</w:t>
      </w:r>
      <w:proofErr w:type="spellEnd"/>
      <w:r w:rsidRPr="002360A9">
        <w:rPr>
          <w:rFonts w:ascii="Arial" w:hAnsi="Arial" w:cs="Arial"/>
          <w:color w:val="000000"/>
          <w:sz w:val="20"/>
          <w:szCs w:val="19"/>
        </w:rPr>
        <w:t xml:space="preserve"> werden live auf dem Instagram-Kanal der HSHL übertragen oder via Videokonferenz mit </w:t>
      </w:r>
      <w:proofErr w:type="spellStart"/>
      <w:r w:rsidRPr="002360A9">
        <w:rPr>
          <w:rFonts w:ascii="Arial" w:hAnsi="Arial" w:cs="Arial"/>
          <w:color w:val="000000"/>
          <w:sz w:val="20"/>
          <w:szCs w:val="19"/>
        </w:rPr>
        <w:t>Webex</w:t>
      </w:r>
      <w:proofErr w:type="spellEnd"/>
      <w:r w:rsidR="00CA05FB">
        <w:rPr>
          <w:rFonts w:ascii="Arial" w:hAnsi="Arial" w:cs="Arial"/>
          <w:color w:val="000000"/>
          <w:sz w:val="20"/>
          <w:szCs w:val="19"/>
        </w:rPr>
        <w:t xml:space="preserve">. </w:t>
      </w:r>
      <w:r w:rsidRPr="002360A9">
        <w:rPr>
          <w:rFonts w:ascii="Arial" w:hAnsi="Arial" w:cs="Arial"/>
          <w:color w:val="000000"/>
          <w:sz w:val="20"/>
          <w:szCs w:val="19"/>
        </w:rPr>
        <w:t xml:space="preserve">Das genaue Programm und weitere Informationen gibt es auf der HSHL-Website unter </w:t>
      </w:r>
      <w:hyperlink r:id="rId9" w:history="1">
        <w:r w:rsidRPr="007C5357">
          <w:rPr>
            <w:rStyle w:val="Hyperlink"/>
            <w:rFonts w:ascii="Arial" w:hAnsi="Arial" w:cs="Arial"/>
            <w:sz w:val="20"/>
            <w:szCs w:val="19"/>
          </w:rPr>
          <w:t>www.hshl.de/studieninfoveranstaltungen</w:t>
        </w:r>
      </w:hyperlink>
      <w:r>
        <w:rPr>
          <w:rFonts w:ascii="Arial" w:hAnsi="Arial" w:cs="Arial"/>
          <w:color w:val="000000"/>
          <w:sz w:val="20"/>
          <w:szCs w:val="19"/>
        </w:rPr>
        <w:t>.</w:t>
      </w:r>
      <w:r w:rsidRPr="002360A9">
        <w:rPr>
          <w:rFonts w:ascii="Arial" w:hAnsi="Arial" w:cs="Arial"/>
          <w:color w:val="000000"/>
          <w:sz w:val="20"/>
          <w:szCs w:val="19"/>
        </w:rPr>
        <w:t xml:space="preserve"> </w:t>
      </w:r>
    </w:p>
    <w:p w14:paraId="3FE84F12" w14:textId="77777777" w:rsidR="002360A9" w:rsidRPr="002360A9" w:rsidRDefault="002360A9" w:rsidP="002360A9">
      <w:pPr>
        <w:widowControl w:val="0"/>
        <w:autoSpaceDE w:val="0"/>
        <w:autoSpaceDN w:val="0"/>
        <w:adjustRightInd w:val="0"/>
        <w:spacing w:after="160" w:line="270" w:lineRule="exact"/>
        <w:jc w:val="both"/>
        <w:rPr>
          <w:rFonts w:ascii="Arial" w:hAnsi="Arial" w:cs="Arial"/>
          <w:b/>
          <w:color w:val="000000"/>
          <w:sz w:val="20"/>
          <w:szCs w:val="19"/>
        </w:rPr>
      </w:pPr>
      <w:r w:rsidRPr="002360A9">
        <w:rPr>
          <w:rFonts w:ascii="Arial" w:hAnsi="Arial" w:cs="Arial"/>
          <w:b/>
          <w:color w:val="000000"/>
          <w:sz w:val="20"/>
          <w:szCs w:val="19"/>
        </w:rPr>
        <w:t>Zentrale Studienberatung hilft bei weiteren Fragen</w:t>
      </w:r>
    </w:p>
    <w:p w14:paraId="4E2E2A06" w14:textId="02102DA5" w:rsidR="002360A9" w:rsidRPr="002360A9" w:rsidRDefault="002360A9" w:rsidP="002360A9">
      <w:pPr>
        <w:widowControl w:val="0"/>
        <w:autoSpaceDE w:val="0"/>
        <w:autoSpaceDN w:val="0"/>
        <w:adjustRightInd w:val="0"/>
        <w:spacing w:after="160" w:line="270" w:lineRule="exact"/>
        <w:jc w:val="both"/>
        <w:rPr>
          <w:rFonts w:ascii="Arial" w:hAnsi="Arial" w:cs="Arial"/>
          <w:color w:val="000000"/>
          <w:sz w:val="20"/>
          <w:szCs w:val="19"/>
        </w:rPr>
      </w:pPr>
      <w:r w:rsidRPr="002360A9">
        <w:rPr>
          <w:rFonts w:ascii="Arial" w:hAnsi="Arial" w:cs="Arial"/>
          <w:color w:val="000000"/>
          <w:sz w:val="20"/>
          <w:szCs w:val="19"/>
        </w:rPr>
        <w:t>Was soll ich überhaupt studieren? Wie kann ich mich bewerben oder einschreiben? Wie sieht ein Studium an der HSHL aus? Wie finanziere ich mein Studium überhaupt? Auf all diese und viele weitere Fragen gibt die Zentrale Studienberatung der HSHL im Rahmen der Infotage gerne Antworten. Telefonisch stehen die Studienberaterinnen allen Interessierten zur Verfügung. Auch ausführlichere Beratungsgespräche können vereinbart werden.</w:t>
      </w:r>
    </w:p>
    <w:p w14:paraId="170354DF" w14:textId="46EA0A32" w:rsidR="001D0DC4" w:rsidRDefault="002360A9" w:rsidP="002360A9">
      <w:pPr>
        <w:widowControl w:val="0"/>
        <w:autoSpaceDE w:val="0"/>
        <w:autoSpaceDN w:val="0"/>
        <w:adjustRightInd w:val="0"/>
        <w:spacing w:after="160" w:line="270" w:lineRule="exact"/>
        <w:jc w:val="both"/>
        <w:rPr>
          <w:rFonts w:ascii="Arial" w:hAnsi="Arial" w:cs="Arial"/>
          <w:color w:val="000000"/>
          <w:sz w:val="20"/>
          <w:szCs w:val="19"/>
        </w:rPr>
      </w:pPr>
      <w:r w:rsidRPr="002360A9">
        <w:rPr>
          <w:rFonts w:ascii="Arial" w:hAnsi="Arial" w:cs="Arial"/>
          <w:color w:val="000000"/>
          <w:sz w:val="20"/>
          <w:szCs w:val="19"/>
        </w:rPr>
        <w:t>Die nächste Möglichkeit, ins Bachelorstudium an der HSHL zu starten, bietet sich Interessierten ab September 2021. Die Bewerbungsphase für die Studienplätze läuft. Bewerbungsfrist ist der 31. Juli 2021.</w:t>
      </w:r>
    </w:p>
    <w:p w14:paraId="1B95F6B5" w14:textId="77777777" w:rsidR="002360A9" w:rsidRDefault="002360A9" w:rsidP="002360A9">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C770991" w:rsidR="00E13F6D" w:rsidRDefault="0007421E"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2360A9" w:rsidRPr="007C5357">
          <w:rPr>
            <w:rStyle w:val="Hyperlink"/>
            <w:rFonts w:ascii="Arial" w:hAnsi="Arial" w:cs="Arial"/>
            <w:sz w:val="20"/>
            <w:szCs w:val="19"/>
          </w:rPr>
          <w:t>www.hshl.de/studieninfoveranstaltungen</w:t>
        </w:r>
      </w:hyperlink>
    </w:p>
    <w:p w14:paraId="46E7A40C" w14:textId="77777777" w:rsidR="002360A9" w:rsidRPr="00E13F6D" w:rsidRDefault="002360A9"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w:t>
      </w:r>
      <w:r w:rsidRPr="003E71C1">
        <w:rPr>
          <w:rFonts w:ascii="Arial" w:hAnsi="Arial" w:cs="Arial"/>
          <w:color w:val="000000"/>
          <w:sz w:val="20"/>
          <w:szCs w:val="19"/>
        </w:rPr>
        <w:lastRenderedPageBreak/>
        <w:t>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7421E"/>
    <w:rsid w:val="00090022"/>
    <w:rsid w:val="000B0DE4"/>
    <w:rsid w:val="00144B1D"/>
    <w:rsid w:val="00152262"/>
    <w:rsid w:val="001A7E32"/>
    <w:rsid w:val="001C3C8A"/>
    <w:rsid w:val="001C7FD2"/>
    <w:rsid w:val="001D0DC4"/>
    <w:rsid w:val="001F45B9"/>
    <w:rsid w:val="00210406"/>
    <w:rsid w:val="002360A9"/>
    <w:rsid w:val="00280AD7"/>
    <w:rsid w:val="002D45C1"/>
    <w:rsid w:val="0030415E"/>
    <w:rsid w:val="0031133C"/>
    <w:rsid w:val="0031752D"/>
    <w:rsid w:val="00393555"/>
    <w:rsid w:val="003B7CC5"/>
    <w:rsid w:val="003E3B74"/>
    <w:rsid w:val="003E71C1"/>
    <w:rsid w:val="004407A9"/>
    <w:rsid w:val="0046388E"/>
    <w:rsid w:val="004B6B30"/>
    <w:rsid w:val="004F51A4"/>
    <w:rsid w:val="00552F3E"/>
    <w:rsid w:val="005570EC"/>
    <w:rsid w:val="00573021"/>
    <w:rsid w:val="005A675B"/>
    <w:rsid w:val="005C3F91"/>
    <w:rsid w:val="005E28B5"/>
    <w:rsid w:val="005F7827"/>
    <w:rsid w:val="006236BF"/>
    <w:rsid w:val="006473AA"/>
    <w:rsid w:val="00650BF9"/>
    <w:rsid w:val="00690505"/>
    <w:rsid w:val="006D5B07"/>
    <w:rsid w:val="00701EFE"/>
    <w:rsid w:val="0073032C"/>
    <w:rsid w:val="0075323D"/>
    <w:rsid w:val="007B0A1C"/>
    <w:rsid w:val="007C3E60"/>
    <w:rsid w:val="007D070D"/>
    <w:rsid w:val="007D51BB"/>
    <w:rsid w:val="007E5D33"/>
    <w:rsid w:val="007F31D7"/>
    <w:rsid w:val="0081174F"/>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A6A62"/>
    <w:rsid w:val="00AD53DA"/>
    <w:rsid w:val="00BB1F25"/>
    <w:rsid w:val="00C548FB"/>
    <w:rsid w:val="00C63DD2"/>
    <w:rsid w:val="00C662D2"/>
    <w:rsid w:val="00C748AD"/>
    <w:rsid w:val="00C87A23"/>
    <w:rsid w:val="00C94D28"/>
    <w:rsid w:val="00CA05FB"/>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236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studieninfoveranstaltungen" TargetMode="External"/><Relationship Id="rId4" Type="http://schemas.openxmlformats.org/officeDocument/2006/relationships/settings" Target="settings.xml"/><Relationship Id="rId9" Type="http://schemas.openxmlformats.org/officeDocument/2006/relationships/hyperlink" Target="http://www.hshl.de/studieninfoveranstaltung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908D-1289-42EE-A1FE-781D6D00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2766</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2021-05-19T13:34:00Z</dcterms:created>
  <dcterms:modified xsi:type="dcterms:W3CDTF">2021-05-19T13:34:00Z</dcterms:modified>
</cp:coreProperties>
</file>