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1C409" w14:textId="2C3BADFF" w:rsidR="00114346" w:rsidRDefault="00986B1C" w:rsidP="00114346">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3AB30B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14346">
                              <w:rPr>
                                <w:rFonts w:ascii="Arial" w:hAnsi="Arial" w:cs="Arial"/>
                                <w:bCs/>
                                <w:color w:val="000000"/>
                                <w:sz w:val="13"/>
                                <w:szCs w:val="13"/>
                              </w:rPr>
                              <w:t>15</w:t>
                            </w:r>
                            <w:r w:rsidR="00FA1312" w:rsidRPr="00986B1C">
                              <w:rPr>
                                <w:rFonts w:ascii="Arial" w:hAnsi="Arial" w:cs="Arial"/>
                                <w:bCs/>
                                <w:color w:val="000000"/>
                                <w:sz w:val="13"/>
                                <w:szCs w:val="13"/>
                              </w:rPr>
                              <w:t xml:space="preserve">. </w:t>
                            </w:r>
                            <w:r w:rsidR="00114346">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3AB30B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14346">
                        <w:rPr>
                          <w:rFonts w:ascii="Arial" w:hAnsi="Arial" w:cs="Arial"/>
                          <w:bCs/>
                          <w:color w:val="000000"/>
                          <w:sz w:val="13"/>
                          <w:szCs w:val="13"/>
                        </w:rPr>
                        <w:t>15</w:t>
                      </w:r>
                      <w:r w:rsidR="00FA1312" w:rsidRPr="00986B1C">
                        <w:rPr>
                          <w:rFonts w:ascii="Arial" w:hAnsi="Arial" w:cs="Arial"/>
                          <w:bCs/>
                          <w:color w:val="000000"/>
                          <w:sz w:val="13"/>
                          <w:szCs w:val="13"/>
                        </w:rPr>
                        <w:t xml:space="preserve">. </w:t>
                      </w:r>
                      <w:r w:rsidR="00114346">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36E136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14346">
                              <w:rPr>
                                <w:rFonts w:ascii="Arial" w:hAnsi="Arial" w:cs="Arial"/>
                                <w:b/>
                                <w:bCs/>
                                <w:color w:val="000000"/>
                                <w:sz w:val="13"/>
                                <w:szCs w:val="13"/>
                              </w:rPr>
                              <w:t>15</w:t>
                            </w:r>
                            <w:r w:rsidR="0046388E">
                              <w:rPr>
                                <w:rFonts w:ascii="Arial" w:hAnsi="Arial" w:cs="Arial"/>
                                <w:b/>
                                <w:bCs/>
                                <w:color w:val="000000"/>
                                <w:sz w:val="13"/>
                                <w:szCs w:val="13"/>
                              </w:rPr>
                              <w:t>.</w:t>
                            </w:r>
                            <w:r w:rsidR="00114346">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36E136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14346">
                        <w:rPr>
                          <w:rFonts w:ascii="Arial" w:hAnsi="Arial" w:cs="Arial"/>
                          <w:b/>
                          <w:bCs/>
                          <w:color w:val="000000"/>
                          <w:sz w:val="13"/>
                          <w:szCs w:val="13"/>
                        </w:rPr>
                        <w:t>15</w:t>
                      </w:r>
                      <w:r w:rsidR="0046388E">
                        <w:rPr>
                          <w:rFonts w:ascii="Arial" w:hAnsi="Arial" w:cs="Arial"/>
                          <w:b/>
                          <w:bCs/>
                          <w:color w:val="000000"/>
                          <w:sz w:val="13"/>
                          <w:szCs w:val="13"/>
                        </w:rPr>
                        <w:t>.</w:t>
                      </w:r>
                      <w:r w:rsidR="00114346">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114346" w:rsidRPr="00114346">
        <w:rPr>
          <w:rFonts w:ascii="Arial" w:hAnsi="Arial" w:cs="Arial"/>
          <w:b/>
          <w:color w:val="000000"/>
          <w:sz w:val="20"/>
          <w:szCs w:val="19"/>
        </w:rPr>
        <w:t>HSHL als Gastgeberin für die FBTEI Vollversammlung</w:t>
      </w:r>
    </w:p>
    <w:p w14:paraId="4BBA90A4" w14:textId="27FC6AC3" w:rsidR="00B81FD2" w:rsidRDefault="00114346" w:rsidP="00114346">
      <w:pPr>
        <w:widowControl w:val="0"/>
        <w:autoSpaceDE w:val="0"/>
        <w:autoSpaceDN w:val="0"/>
        <w:adjustRightInd w:val="0"/>
        <w:spacing w:after="160" w:line="270" w:lineRule="exact"/>
        <w:jc w:val="both"/>
        <w:rPr>
          <w:rFonts w:ascii="Arial" w:hAnsi="Arial" w:cs="Arial"/>
          <w:color w:val="000000"/>
          <w:sz w:val="20"/>
          <w:szCs w:val="19"/>
        </w:rPr>
      </w:pPr>
      <w:r w:rsidRPr="00114346">
        <w:rPr>
          <w:rFonts w:ascii="Arial" w:hAnsi="Arial" w:cs="Arial"/>
          <w:color w:val="000000"/>
          <w:sz w:val="20"/>
          <w:szCs w:val="19"/>
        </w:rPr>
        <w:t>Am 11. und 12. November 2021 fand</w:t>
      </w:r>
      <w:r w:rsidR="00B81FD2">
        <w:rPr>
          <w:rFonts w:ascii="Arial" w:hAnsi="Arial" w:cs="Arial"/>
          <w:color w:val="000000"/>
          <w:sz w:val="20"/>
          <w:szCs w:val="19"/>
        </w:rPr>
        <w:t>en die Sitzung des gemeinsamen Ausschusses und</w:t>
      </w:r>
      <w:r w:rsidRPr="00114346">
        <w:rPr>
          <w:rFonts w:ascii="Arial" w:hAnsi="Arial" w:cs="Arial"/>
          <w:color w:val="000000"/>
          <w:sz w:val="20"/>
          <w:szCs w:val="19"/>
        </w:rPr>
        <w:t xml:space="preserve"> die Vollversammlung des Fachbereichstages Elektrotechnik und Informationstechnik e.V. (FBTEI) in hybrider Form unter der Leitung von HSHL-Präsidentin Prof. Dr.-Ing. Kira Kastell am Campus Hamm der Hochschule Hamm-Lippstadt (HSHL) statt. Auf dem Programm standen neben dem fachlichen Austausch </w:t>
      </w:r>
      <w:r w:rsidR="00B81FD2">
        <w:rPr>
          <w:rFonts w:ascii="Arial" w:hAnsi="Arial" w:cs="Arial"/>
          <w:color w:val="000000"/>
          <w:sz w:val="20"/>
          <w:szCs w:val="19"/>
        </w:rPr>
        <w:t>und der Diskussion eines Fachqualifikationsrahmens</w:t>
      </w:r>
      <w:r w:rsidRPr="00114346">
        <w:rPr>
          <w:rFonts w:ascii="Arial" w:hAnsi="Arial" w:cs="Arial"/>
          <w:color w:val="000000"/>
          <w:sz w:val="20"/>
          <w:szCs w:val="19"/>
        </w:rPr>
        <w:t xml:space="preserve">, auch Laborbesichtigungen am Campus Hamm und ein gemeinsames Abendessen. Weiterer Bestandteil der Vollversammlung und großer Anlass zur Freude für die HSHL war die Aufnahme des neu gegründeten „Arbeitskreises Elektrotechnik“ der Hochschule als 90. Mitglied in den </w:t>
      </w:r>
      <w:r>
        <w:rPr>
          <w:rFonts w:ascii="Arial" w:hAnsi="Arial" w:cs="Arial"/>
          <w:color w:val="000000"/>
          <w:sz w:val="20"/>
          <w:szCs w:val="19"/>
        </w:rPr>
        <w:t>FBTEI</w:t>
      </w:r>
      <w:r w:rsidRPr="00114346">
        <w:rPr>
          <w:rFonts w:ascii="Arial" w:hAnsi="Arial" w:cs="Arial"/>
          <w:color w:val="000000"/>
          <w:sz w:val="20"/>
          <w:szCs w:val="19"/>
        </w:rPr>
        <w:t>.</w:t>
      </w:r>
    </w:p>
    <w:p w14:paraId="702D82F7" w14:textId="65C47E76" w:rsidR="00B81FD2" w:rsidRDefault="00B81FD2" w:rsidP="00B81FD2">
      <w:pPr>
        <w:widowControl w:val="0"/>
        <w:autoSpaceDE w:val="0"/>
        <w:autoSpaceDN w:val="0"/>
        <w:adjustRightInd w:val="0"/>
        <w:spacing w:after="160" w:line="270" w:lineRule="exact"/>
        <w:jc w:val="both"/>
        <w:rPr>
          <w:rFonts w:ascii="Arial" w:hAnsi="Arial" w:cs="Arial"/>
          <w:color w:val="000000"/>
          <w:sz w:val="20"/>
          <w:szCs w:val="19"/>
        </w:rPr>
      </w:pPr>
      <w:r w:rsidRPr="00B81FD2">
        <w:rPr>
          <w:rFonts w:ascii="Arial" w:hAnsi="Arial" w:cs="Arial"/>
          <w:color w:val="000000"/>
          <w:sz w:val="20"/>
          <w:szCs w:val="19"/>
        </w:rPr>
        <w:t>„</w:t>
      </w:r>
      <w:r>
        <w:rPr>
          <w:rFonts w:ascii="Arial" w:hAnsi="Arial" w:cs="Arial"/>
          <w:color w:val="000000"/>
          <w:sz w:val="20"/>
          <w:szCs w:val="19"/>
        </w:rPr>
        <w:t>I</w:t>
      </w:r>
      <w:r w:rsidRPr="00B81FD2">
        <w:rPr>
          <w:rFonts w:ascii="Arial" w:hAnsi="Arial" w:cs="Arial"/>
          <w:color w:val="000000"/>
          <w:sz w:val="20"/>
          <w:szCs w:val="19"/>
        </w:rPr>
        <w:t xml:space="preserve">ch freue mich, dass der Fachbereichstag die Aufnahme der Arbeitsgruppe beschlossen hat. So können wir auch mit unserer innovativen </w:t>
      </w:r>
      <w:r>
        <w:rPr>
          <w:rFonts w:ascii="Arial" w:hAnsi="Arial" w:cs="Arial"/>
          <w:color w:val="000000"/>
          <w:sz w:val="20"/>
          <w:szCs w:val="19"/>
        </w:rPr>
        <w:t>O</w:t>
      </w:r>
      <w:r w:rsidRPr="00B81FD2">
        <w:rPr>
          <w:rFonts w:ascii="Arial" w:hAnsi="Arial" w:cs="Arial"/>
          <w:color w:val="000000"/>
          <w:sz w:val="20"/>
          <w:szCs w:val="19"/>
        </w:rPr>
        <w:t>rganisationsstruktur vom Austausch profitieren</w:t>
      </w:r>
      <w:r>
        <w:rPr>
          <w:rFonts w:ascii="Arial" w:hAnsi="Arial" w:cs="Arial"/>
          <w:color w:val="000000"/>
          <w:sz w:val="20"/>
          <w:szCs w:val="19"/>
        </w:rPr>
        <w:t xml:space="preserve">“, so Prof. Kastell mit Blick auf die interdisziplinäre Ausrichtung der HSHL, durch die es keinen </w:t>
      </w:r>
      <w:r w:rsidR="000535E4">
        <w:rPr>
          <w:rFonts w:ascii="Arial" w:hAnsi="Arial" w:cs="Arial"/>
          <w:color w:val="000000"/>
          <w:sz w:val="20"/>
          <w:szCs w:val="19"/>
        </w:rPr>
        <w:t xml:space="preserve">Fachbereich </w:t>
      </w:r>
      <w:r>
        <w:rPr>
          <w:rFonts w:ascii="Arial" w:hAnsi="Arial" w:cs="Arial"/>
          <w:color w:val="000000"/>
          <w:sz w:val="20"/>
          <w:szCs w:val="19"/>
        </w:rPr>
        <w:t>Elektrotechnik</w:t>
      </w:r>
      <w:r w:rsidR="000535E4">
        <w:rPr>
          <w:rFonts w:ascii="Arial" w:hAnsi="Arial" w:cs="Arial"/>
          <w:color w:val="000000"/>
          <w:sz w:val="20"/>
          <w:szCs w:val="19"/>
        </w:rPr>
        <w:t xml:space="preserve"> an</w:t>
      </w:r>
      <w:r>
        <w:rPr>
          <w:rFonts w:ascii="Arial" w:hAnsi="Arial" w:cs="Arial"/>
          <w:color w:val="000000"/>
          <w:sz w:val="20"/>
          <w:szCs w:val="19"/>
        </w:rPr>
        <w:t xml:space="preserve"> der Hochschule gibt. An der Hochschule Hamm-Lippstadt gibt es jedoch mehrere Studiengänge, die Inhalte aus dem Bereich der Elektrotechnik umfassen, beispielsweise die Bachelorstudiengänge „Energietechnik und Ressourcenoptimierung“, „Electronic Engineering“ oder „Mechatronik“.</w:t>
      </w:r>
    </w:p>
    <w:p w14:paraId="170354DF" w14:textId="23604E0F" w:rsidR="001D0DC4" w:rsidRDefault="00114346" w:rsidP="00114346">
      <w:pPr>
        <w:widowControl w:val="0"/>
        <w:autoSpaceDE w:val="0"/>
        <w:autoSpaceDN w:val="0"/>
        <w:adjustRightInd w:val="0"/>
        <w:spacing w:after="160" w:line="270" w:lineRule="exact"/>
        <w:jc w:val="both"/>
        <w:rPr>
          <w:rFonts w:ascii="Arial" w:hAnsi="Arial" w:cs="Arial"/>
          <w:color w:val="000000"/>
          <w:sz w:val="20"/>
          <w:szCs w:val="19"/>
        </w:rPr>
      </w:pPr>
      <w:r w:rsidRPr="00114346">
        <w:rPr>
          <w:rFonts w:ascii="Arial" w:hAnsi="Arial" w:cs="Arial"/>
          <w:color w:val="000000"/>
          <w:sz w:val="20"/>
          <w:szCs w:val="19"/>
        </w:rPr>
        <w:t>Der Fachbereichstag Elektrotechnik und Informationstechnik ist Deutschlands größter Hochschul-Fachverband und setzt sich aus Fachbereichen mit Studiengängen der Elektrotechnik und Informationstechnik der Hochschulen für angewandte Wissenschaften zusammen. Der FBTEI hat es sich zum besonderen Anliegen gemacht, mit Augenmerk auf d</w:t>
      </w:r>
      <w:r>
        <w:rPr>
          <w:rFonts w:ascii="Arial" w:hAnsi="Arial" w:cs="Arial"/>
          <w:color w:val="000000"/>
          <w:sz w:val="20"/>
          <w:szCs w:val="19"/>
        </w:rPr>
        <w:t>ie</w:t>
      </w:r>
      <w:r w:rsidRPr="00114346">
        <w:rPr>
          <w:rFonts w:ascii="Arial" w:hAnsi="Arial" w:cs="Arial"/>
          <w:color w:val="000000"/>
          <w:sz w:val="20"/>
          <w:szCs w:val="19"/>
        </w:rPr>
        <w:t xml:space="preserve"> Praxisorientierung die Qualität des Ingenieurstudiums sicherzustellen.</w:t>
      </w:r>
      <w:r>
        <w:rPr>
          <w:rFonts w:ascii="Arial" w:hAnsi="Arial" w:cs="Arial"/>
          <w:color w:val="000000"/>
          <w:sz w:val="20"/>
          <w:szCs w:val="19"/>
        </w:rPr>
        <w:t xml:space="preserve"> </w:t>
      </w:r>
      <w:r w:rsidRPr="00114346">
        <w:rPr>
          <w:rFonts w:ascii="Arial" w:hAnsi="Arial" w:cs="Arial"/>
          <w:color w:val="000000"/>
          <w:sz w:val="20"/>
          <w:szCs w:val="19"/>
        </w:rPr>
        <w:t>Seitdem HSHL-Präsidentin Prof. Dr.-Ing. Kira Kastell bei der letzten Vollversammlung 2019 in Leipzig einstimmig zur Vorsitzenden des FBTEI gewählt wurde, setzt sie sich gemeinsam mit dem Vorstand für die Weiterentwicklung des Fachbereichstages und die Interessensvertretung der Mitglieder ein.</w:t>
      </w:r>
    </w:p>
    <w:p w14:paraId="0D93F4B7" w14:textId="77777777" w:rsidR="001B10AC" w:rsidRDefault="001B10AC" w:rsidP="00114346">
      <w:pPr>
        <w:widowControl w:val="0"/>
        <w:autoSpaceDE w:val="0"/>
        <w:autoSpaceDN w:val="0"/>
        <w:adjustRightInd w:val="0"/>
        <w:spacing w:after="160" w:line="270" w:lineRule="exact"/>
        <w:jc w:val="both"/>
        <w:rPr>
          <w:rFonts w:ascii="Arial" w:hAnsi="Arial" w:cs="Arial"/>
          <w:color w:val="000000"/>
          <w:sz w:val="20"/>
          <w:szCs w:val="19"/>
          <w:u w:val="single"/>
        </w:rPr>
      </w:pPr>
    </w:p>
    <w:p w14:paraId="6243BBC1" w14:textId="72E31B1C" w:rsidR="001B10AC" w:rsidRPr="001B10AC" w:rsidRDefault="001B10AC" w:rsidP="00114346">
      <w:pPr>
        <w:widowControl w:val="0"/>
        <w:autoSpaceDE w:val="0"/>
        <w:autoSpaceDN w:val="0"/>
        <w:adjustRightInd w:val="0"/>
        <w:spacing w:after="160" w:line="270" w:lineRule="exact"/>
        <w:jc w:val="both"/>
        <w:rPr>
          <w:rFonts w:ascii="Arial" w:hAnsi="Arial" w:cs="Arial"/>
          <w:color w:val="000000"/>
          <w:sz w:val="20"/>
          <w:szCs w:val="19"/>
          <w:u w:val="single"/>
        </w:rPr>
      </w:pPr>
      <w:r w:rsidRPr="001B10AC">
        <w:rPr>
          <w:rFonts w:ascii="Arial" w:hAnsi="Arial" w:cs="Arial"/>
          <w:color w:val="000000"/>
          <w:sz w:val="20"/>
          <w:szCs w:val="19"/>
          <w:u w:val="single"/>
        </w:rPr>
        <w:t>Weitere Informationen:</w:t>
      </w:r>
    </w:p>
    <w:p w14:paraId="6CDE947C" w14:textId="18413E1D" w:rsidR="00E13F6D" w:rsidRDefault="005264BE"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Pr="00CD5641">
          <w:rPr>
            <w:rStyle w:val="Hyperlink"/>
            <w:rFonts w:ascii="Arial" w:hAnsi="Arial" w:cs="Arial"/>
            <w:sz w:val="20"/>
            <w:szCs w:val="19"/>
          </w:rPr>
          <w:t>https://www.hshl.de/studieren/studiengaenge/</w:t>
        </w:r>
      </w:hyperlink>
    </w:p>
    <w:p w14:paraId="435CE51E" w14:textId="19F8A2F3" w:rsidR="005264BE" w:rsidRDefault="005264BE" w:rsidP="00986B1C">
      <w:pPr>
        <w:widowControl w:val="0"/>
        <w:autoSpaceDE w:val="0"/>
        <w:autoSpaceDN w:val="0"/>
        <w:adjustRightInd w:val="0"/>
        <w:spacing w:after="160" w:line="270" w:lineRule="exact"/>
        <w:jc w:val="both"/>
        <w:rPr>
          <w:rFonts w:ascii="Arial" w:hAnsi="Arial" w:cs="Arial"/>
          <w:color w:val="000000"/>
          <w:sz w:val="20"/>
          <w:szCs w:val="19"/>
        </w:rPr>
      </w:pPr>
    </w:p>
    <w:p w14:paraId="728FF188" w14:textId="77777777" w:rsidR="005264BE" w:rsidRPr="00E13F6D" w:rsidRDefault="005264BE" w:rsidP="00986B1C">
      <w:pPr>
        <w:widowControl w:val="0"/>
        <w:autoSpaceDE w:val="0"/>
        <w:autoSpaceDN w:val="0"/>
        <w:adjustRightInd w:val="0"/>
        <w:spacing w:after="160" w:line="270" w:lineRule="exact"/>
        <w:jc w:val="both"/>
        <w:rPr>
          <w:rFonts w:ascii="Arial" w:hAnsi="Arial" w:cs="Arial"/>
          <w:color w:val="000000"/>
          <w:sz w:val="20"/>
          <w:szCs w:val="19"/>
        </w:rPr>
      </w:pPr>
      <w:bookmarkStart w:id="0" w:name="_GoBack"/>
      <w:bookmarkEnd w:id="0"/>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w:t>
      </w:r>
      <w:r w:rsidRPr="003E71C1">
        <w:rPr>
          <w:rFonts w:ascii="Arial" w:hAnsi="Arial" w:cs="Arial"/>
          <w:color w:val="000000"/>
          <w:sz w:val="20"/>
          <w:szCs w:val="19"/>
        </w:rPr>
        <w:lastRenderedPageBreak/>
        <w:t>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535E4"/>
    <w:rsid w:val="00071A3C"/>
    <w:rsid w:val="00090022"/>
    <w:rsid w:val="000B0DE4"/>
    <w:rsid w:val="00114346"/>
    <w:rsid w:val="00144B1D"/>
    <w:rsid w:val="00152262"/>
    <w:rsid w:val="001A7E32"/>
    <w:rsid w:val="001B10AC"/>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264BE"/>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B67298"/>
    <w:rsid w:val="00B81FD2"/>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EF1DCB"/>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52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9346">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studieren/studiengaeng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EB21-5735-46BF-96AA-0F2948C7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2609</Characters>
  <Application>Microsoft Office Word</Application>
  <DocSecurity>0</DocSecurity>
  <Lines>47</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2021-11-10T15:35:00Z</dcterms:created>
  <dcterms:modified xsi:type="dcterms:W3CDTF">2021-11-10T15:35:00Z</dcterms:modified>
</cp:coreProperties>
</file>