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896ACF6"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9E1BA1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6E1804">
                              <w:rPr>
                                <w:rFonts w:ascii="Arial" w:hAnsi="Arial" w:cs="Arial"/>
                                <w:bCs/>
                                <w:color w:val="000000"/>
                                <w:sz w:val="13"/>
                                <w:szCs w:val="13"/>
                              </w:rPr>
                              <w:t>01</w:t>
                            </w:r>
                            <w:r w:rsidR="00FA1312" w:rsidRPr="00986B1C">
                              <w:rPr>
                                <w:rFonts w:ascii="Arial" w:hAnsi="Arial" w:cs="Arial"/>
                                <w:bCs/>
                                <w:color w:val="000000"/>
                                <w:sz w:val="13"/>
                                <w:szCs w:val="13"/>
                              </w:rPr>
                              <w:t xml:space="preserve">. </w:t>
                            </w:r>
                            <w:r w:rsidR="006E1804">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9E1BA1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6E1804">
                        <w:rPr>
                          <w:rFonts w:ascii="Arial" w:hAnsi="Arial" w:cs="Arial"/>
                          <w:bCs/>
                          <w:color w:val="000000"/>
                          <w:sz w:val="13"/>
                          <w:szCs w:val="13"/>
                        </w:rPr>
                        <w:t>01</w:t>
                      </w:r>
                      <w:r w:rsidR="00FA1312" w:rsidRPr="00986B1C">
                        <w:rPr>
                          <w:rFonts w:ascii="Arial" w:hAnsi="Arial" w:cs="Arial"/>
                          <w:bCs/>
                          <w:color w:val="000000"/>
                          <w:sz w:val="13"/>
                          <w:szCs w:val="13"/>
                        </w:rPr>
                        <w:t xml:space="preserve">. </w:t>
                      </w:r>
                      <w:r w:rsidR="006E1804">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A4BC44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6E1804">
                              <w:rPr>
                                <w:rFonts w:ascii="Arial" w:hAnsi="Arial" w:cs="Arial"/>
                                <w:b/>
                                <w:bCs/>
                                <w:color w:val="000000"/>
                                <w:sz w:val="13"/>
                                <w:szCs w:val="13"/>
                              </w:rPr>
                              <w:t>01</w:t>
                            </w:r>
                            <w:r w:rsidR="0046388E">
                              <w:rPr>
                                <w:rFonts w:ascii="Arial" w:hAnsi="Arial" w:cs="Arial"/>
                                <w:b/>
                                <w:bCs/>
                                <w:color w:val="000000"/>
                                <w:sz w:val="13"/>
                                <w:szCs w:val="13"/>
                              </w:rPr>
                              <w:t>.0</w:t>
                            </w:r>
                            <w:r w:rsidR="006E1804">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A4BC44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6E1804">
                        <w:rPr>
                          <w:rFonts w:ascii="Arial" w:hAnsi="Arial" w:cs="Arial"/>
                          <w:b/>
                          <w:bCs/>
                          <w:color w:val="000000"/>
                          <w:sz w:val="13"/>
                          <w:szCs w:val="13"/>
                        </w:rPr>
                        <w:t>01</w:t>
                      </w:r>
                      <w:r w:rsidR="0046388E">
                        <w:rPr>
                          <w:rFonts w:ascii="Arial" w:hAnsi="Arial" w:cs="Arial"/>
                          <w:b/>
                          <w:bCs/>
                          <w:color w:val="000000"/>
                          <w:sz w:val="13"/>
                          <w:szCs w:val="13"/>
                        </w:rPr>
                        <w:t>.0</w:t>
                      </w:r>
                      <w:r w:rsidR="006E1804">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6E1804">
        <w:rPr>
          <w:rFonts w:ascii="Arial" w:hAnsi="Arial" w:cs="Arial"/>
          <w:b/>
          <w:color w:val="000000"/>
          <w:sz w:val="20"/>
          <w:szCs w:val="19"/>
        </w:rPr>
        <w:t>HSHL-Campus Lippstadt kennenlernen am 08. Juni 2022</w:t>
      </w:r>
    </w:p>
    <w:p w14:paraId="7919BB44" w14:textId="3B9363AE" w:rsidR="00D90EA4" w:rsidRDefault="006E1804"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Hochschule Hamm-Lippstadt (HSHL) lädt am 08. Juni 2022 von 10:00-15:00 Uhr alle Studieninteressierten auf den Campus Lippstadt zum Studieninformationstag ein. Laborführungen, Informationsstände, Schnupper</w:t>
      </w:r>
      <w:r w:rsidR="00BE030A">
        <w:rPr>
          <w:rFonts w:ascii="Arial" w:hAnsi="Arial" w:cs="Arial"/>
          <w:color w:val="000000"/>
          <w:sz w:val="20"/>
          <w:szCs w:val="19"/>
        </w:rPr>
        <w:t>praktika und -</w:t>
      </w:r>
      <w:r>
        <w:rPr>
          <w:rFonts w:ascii="Arial" w:hAnsi="Arial" w:cs="Arial"/>
          <w:color w:val="000000"/>
          <w:sz w:val="20"/>
          <w:szCs w:val="19"/>
        </w:rPr>
        <w:t xml:space="preserve">vorlesungen </w:t>
      </w:r>
      <w:r w:rsidR="00BE030A">
        <w:rPr>
          <w:rFonts w:ascii="Arial" w:hAnsi="Arial" w:cs="Arial"/>
          <w:color w:val="000000"/>
          <w:sz w:val="20"/>
          <w:szCs w:val="19"/>
        </w:rPr>
        <w:t xml:space="preserve">sowie </w:t>
      </w:r>
      <w:proofErr w:type="spellStart"/>
      <w:r>
        <w:rPr>
          <w:rFonts w:ascii="Arial" w:hAnsi="Arial" w:cs="Arial"/>
          <w:color w:val="000000"/>
          <w:sz w:val="20"/>
          <w:szCs w:val="19"/>
        </w:rPr>
        <w:t>Studiengangsvorstellungen</w:t>
      </w:r>
      <w:proofErr w:type="spellEnd"/>
      <w:r>
        <w:rPr>
          <w:rFonts w:ascii="Arial" w:hAnsi="Arial" w:cs="Arial"/>
          <w:color w:val="000000"/>
          <w:sz w:val="20"/>
          <w:szCs w:val="19"/>
        </w:rPr>
        <w:t xml:space="preserve"> bieten die Möglichkeit, die sieben Bachelorstudiengänge des Campus umfassend kennenzulernen: Angewandte Informatik und soziale Medien, Betriebswirtschaftslehre, </w:t>
      </w:r>
      <w:proofErr w:type="spellStart"/>
      <w:r>
        <w:rPr>
          <w:rFonts w:ascii="Arial" w:hAnsi="Arial" w:cs="Arial"/>
          <w:color w:val="000000"/>
          <w:sz w:val="20"/>
          <w:szCs w:val="19"/>
        </w:rPr>
        <w:t>Computervisualistik</w:t>
      </w:r>
      <w:proofErr w:type="spellEnd"/>
      <w:r>
        <w:rPr>
          <w:rFonts w:ascii="Arial" w:hAnsi="Arial" w:cs="Arial"/>
          <w:color w:val="000000"/>
          <w:sz w:val="20"/>
          <w:szCs w:val="19"/>
        </w:rPr>
        <w:t xml:space="preserve"> und Design, Electronic Engineering, Materialdesign – Bionik und Photonik, Mechatronik sowie Wirtschaftsingenieurwesen. In Zusammenarbeit mit STARK e.V. findet am</w:t>
      </w:r>
      <w:r w:rsidR="00BE030A">
        <w:rPr>
          <w:rFonts w:ascii="Arial" w:hAnsi="Arial" w:cs="Arial"/>
          <w:color w:val="000000"/>
          <w:sz w:val="20"/>
          <w:szCs w:val="19"/>
        </w:rPr>
        <w:t xml:space="preserve"> selben Tag</w:t>
      </w:r>
      <w:r>
        <w:rPr>
          <w:rFonts w:ascii="Arial" w:hAnsi="Arial" w:cs="Arial"/>
          <w:color w:val="000000"/>
          <w:sz w:val="20"/>
          <w:szCs w:val="19"/>
        </w:rPr>
        <w:t xml:space="preserve"> von 8:45 bis 13:00 Uhr erstmalig</w:t>
      </w:r>
      <w:r w:rsidR="003437FF">
        <w:rPr>
          <w:rFonts w:ascii="Arial" w:hAnsi="Arial" w:cs="Arial"/>
          <w:color w:val="000000"/>
          <w:sz w:val="20"/>
          <w:szCs w:val="19"/>
        </w:rPr>
        <w:t xml:space="preserve"> in den Räumlichkeiten der Hochschule</w:t>
      </w:r>
      <w:r w:rsidR="00FA2525">
        <w:rPr>
          <w:rFonts w:ascii="Arial" w:hAnsi="Arial" w:cs="Arial"/>
          <w:color w:val="000000"/>
          <w:sz w:val="20"/>
          <w:szCs w:val="19"/>
        </w:rPr>
        <w:t xml:space="preserve"> </w:t>
      </w:r>
      <w:r w:rsidR="003437FF">
        <w:rPr>
          <w:rFonts w:ascii="Arial" w:hAnsi="Arial" w:cs="Arial"/>
          <w:color w:val="000000"/>
          <w:sz w:val="20"/>
          <w:szCs w:val="19"/>
        </w:rPr>
        <w:t>der seit vielen Jahren in der Region etablierte</w:t>
      </w:r>
      <w:r>
        <w:rPr>
          <w:rFonts w:ascii="Arial" w:hAnsi="Arial" w:cs="Arial"/>
          <w:color w:val="000000"/>
          <w:sz w:val="20"/>
          <w:szCs w:val="19"/>
        </w:rPr>
        <w:t xml:space="preserve"> Roboterwettbewerb</w:t>
      </w:r>
      <w:r w:rsidR="003437FF">
        <w:rPr>
          <w:rFonts w:ascii="Arial" w:hAnsi="Arial" w:cs="Arial"/>
          <w:color w:val="000000"/>
          <w:sz w:val="20"/>
          <w:szCs w:val="19"/>
        </w:rPr>
        <w:t xml:space="preserve"> des Vereins</w:t>
      </w:r>
      <w:r>
        <w:rPr>
          <w:rFonts w:ascii="Arial" w:hAnsi="Arial" w:cs="Arial"/>
          <w:color w:val="000000"/>
          <w:sz w:val="20"/>
          <w:szCs w:val="19"/>
        </w:rPr>
        <w:t xml:space="preserve"> für Schülerinnen und Schüler statt und </w:t>
      </w:r>
      <w:r w:rsidR="007E6F74">
        <w:rPr>
          <w:rFonts w:ascii="Arial" w:hAnsi="Arial" w:cs="Arial"/>
          <w:color w:val="000000"/>
          <w:sz w:val="20"/>
          <w:szCs w:val="19"/>
        </w:rPr>
        <w:t>bietet Besucherinnen und Besuchern spannende Wettkämpfe neben dem Infotagprogramm.</w:t>
      </w:r>
    </w:p>
    <w:p w14:paraId="5EAC965E" w14:textId="7FFA507F" w:rsidR="00BB1F25" w:rsidRDefault="002208E4"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Der erste Präsenz-Studieninfotag seit Beginn der Pandemie an der HSHL bietet ein volles Programm</w:t>
      </w:r>
      <w:r w:rsidR="00BE030A">
        <w:rPr>
          <w:rFonts w:ascii="Arial" w:hAnsi="Arial" w:cs="Arial"/>
          <w:color w:val="000000"/>
          <w:sz w:val="20"/>
          <w:szCs w:val="19"/>
        </w:rPr>
        <w:t xml:space="preserve"> mit vielen Angeboten zum Mitmachen und </w:t>
      </w:r>
      <w:r w:rsidR="00FA2525">
        <w:rPr>
          <w:rFonts w:ascii="Arial" w:hAnsi="Arial" w:cs="Arial"/>
          <w:color w:val="000000"/>
          <w:sz w:val="20"/>
          <w:szCs w:val="19"/>
        </w:rPr>
        <w:t>A</w:t>
      </w:r>
      <w:bookmarkStart w:id="0" w:name="_GoBack"/>
      <w:bookmarkEnd w:id="0"/>
      <w:r w:rsidR="00BE030A">
        <w:rPr>
          <w:rFonts w:ascii="Arial" w:hAnsi="Arial" w:cs="Arial"/>
          <w:color w:val="000000"/>
          <w:sz w:val="20"/>
          <w:szCs w:val="19"/>
        </w:rPr>
        <w:t>usprobieren</w:t>
      </w:r>
      <w:r>
        <w:rPr>
          <w:rFonts w:ascii="Arial" w:hAnsi="Arial" w:cs="Arial"/>
          <w:color w:val="000000"/>
          <w:sz w:val="20"/>
          <w:szCs w:val="19"/>
        </w:rPr>
        <w:t>. Lehrende, wissenschaftliche Mitarbeitende und Studierende stehen zum Austausch bereit, informieren an Infoständen oder zeigen ihre Labore</w:t>
      </w:r>
      <w:r w:rsidR="002A6488">
        <w:rPr>
          <w:rFonts w:ascii="Arial" w:hAnsi="Arial" w:cs="Arial"/>
          <w:color w:val="000000"/>
          <w:sz w:val="20"/>
          <w:szCs w:val="19"/>
        </w:rPr>
        <w:t>, wie z.B. die „CAVE“, die Abkürzung steht für „</w:t>
      </w:r>
      <w:r w:rsidR="002A6488" w:rsidRPr="002A6488">
        <w:rPr>
          <w:rFonts w:ascii="Arial" w:hAnsi="Arial" w:cs="Arial"/>
          <w:color w:val="000000"/>
          <w:sz w:val="20"/>
          <w:szCs w:val="19"/>
        </w:rPr>
        <w:t xml:space="preserve">Cave </w:t>
      </w:r>
      <w:proofErr w:type="spellStart"/>
      <w:r w:rsidR="002A6488" w:rsidRPr="002A6488">
        <w:rPr>
          <w:rFonts w:ascii="Arial" w:hAnsi="Arial" w:cs="Arial"/>
          <w:color w:val="000000"/>
          <w:sz w:val="20"/>
          <w:szCs w:val="19"/>
        </w:rPr>
        <w:t>Automatic</w:t>
      </w:r>
      <w:proofErr w:type="spellEnd"/>
      <w:r w:rsidR="002A6488" w:rsidRPr="002A6488">
        <w:rPr>
          <w:rFonts w:ascii="Arial" w:hAnsi="Arial" w:cs="Arial"/>
          <w:color w:val="000000"/>
          <w:sz w:val="20"/>
          <w:szCs w:val="19"/>
        </w:rPr>
        <w:t xml:space="preserve"> Virtual Environment</w:t>
      </w:r>
      <w:r w:rsidR="002A6488">
        <w:rPr>
          <w:rFonts w:ascii="Arial" w:hAnsi="Arial" w:cs="Arial"/>
          <w:color w:val="000000"/>
          <w:sz w:val="20"/>
          <w:szCs w:val="19"/>
        </w:rPr>
        <w:t>“, oder den Lichtkanal</w:t>
      </w:r>
      <w:r>
        <w:rPr>
          <w:rFonts w:ascii="Arial" w:hAnsi="Arial" w:cs="Arial"/>
          <w:color w:val="000000"/>
          <w:sz w:val="20"/>
          <w:szCs w:val="19"/>
        </w:rPr>
        <w:t xml:space="preserve">. Schnuppervorlesungen bieten ganz unmittelbar die Möglichkeit, sich schon einmal ein klein wenig </w:t>
      </w:r>
      <w:r w:rsidR="002A6488">
        <w:rPr>
          <w:rFonts w:ascii="Arial" w:hAnsi="Arial" w:cs="Arial"/>
          <w:color w:val="000000"/>
          <w:sz w:val="20"/>
          <w:szCs w:val="19"/>
        </w:rPr>
        <w:t xml:space="preserve">wie die HSHL-Studierenden zu fühlen. So </w:t>
      </w:r>
      <w:r w:rsidR="00003474">
        <w:rPr>
          <w:rFonts w:ascii="Arial" w:hAnsi="Arial" w:cs="Arial"/>
          <w:color w:val="000000"/>
          <w:sz w:val="20"/>
          <w:szCs w:val="19"/>
        </w:rPr>
        <w:t>können</w:t>
      </w:r>
      <w:r w:rsidR="002A6488">
        <w:rPr>
          <w:rFonts w:ascii="Arial" w:hAnsi="Arial" w:cs="Arial"/>
          <w:color w:val="000000"/>
          <w:sz w:val="20"/>
          <w:szCs w:val="19"/>
        </w:rPr>
        <w:t xml:space="preserve"> alle Besucherinnen und Besucher den passenden HSHL-Studiengang für sich finden. Neben Studieninteressierten sind natürlich auch Eltern oder Lehrerinnen und Lehrer herzlich beim Infotag willkommen. Alle Angebote sind kostenlos und ohne Anmeldung zugänglich. Das Programm gibt es online: </w:t>
      </w:r>
      <w:hyperlink r:id="rId9" w:history="1">
        <w:r w:rsidR="002A6488" w:rsidRPr="00D3259B">
          <w:rPr>
            <w:rStyle w:val="Hyperlink"/>
            <w:rFonts w:ascii="Arial" w:hAnsi="Arial" w:cs="Arial"/>
            <w:sz w:val="20"/>
            <w:szCs w:val="19"/>
          </w:rPr>
          <w:t>https://www.hshl.de/studieninfotag-campus-lippstadt</w:t>
        </w:r>
      </w:hyperlink>
      <w:r w:rsidR="002A6488">
        <w:rPr>
          <w:rFonts w:ascii="Arial" w:hAnsi="Arial" w:cs="Arial"/>
          <w:color w:val="000000"/>
          <w:sz w:val="20"/>
          <w:szCs w:val="19"/>
        </w:rPr>
        <w:t xml:space="preserve"> </w:t>
      </w:r>
    </w:p>
    <w:p w14:paraId="18AE11B2" w14:textId="38FC1B8C" w:rsidR="002A6488" w:rsidRDefault="002A648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Und wer sich am 08.06.2022 seinen Studiengang ausgesucht hat, der sollte sich </w:t>
      </w:r>
      <w:r w:rsidR="00707519">
        <w:rPr>
          <w:rFonts w:ascii="Arial" w:hAnsi="Arial" w:cs="Arial"/>
          <w:color w:val="000000"/>
          <w:sz w:val="20"/>
          <w:szCs w:val="19"/>
        </w:rPr>
        <w:t>diese</w:t>
      </w:r>
      <w:r>
        <w:rPr>
          <w:rFonts w:ascii="Arial" w:hAnsi="Arial" w:cs="Arial"/>
          <w:color w:val="000000"/>
          <w:sz w:val="20"/>
          <w:szCs w:val="19"/>
        </w:rPr>
        <w:t xml:space="preserve"> Termine schon jetzt vormerken:</w:t>
      </w:r>
    </w:p>
    <w:p w14:paraId="30CB7A40" w14:textId="5A1C2399" w:rsidR="002A6488" w:rsidRDefault="002A648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Am 13.06.2022 bietet die Zentrale Studienberatung an beiden Campus den </w:t>
      </w:r>
      <w:r w:rsidRPr="002A6488">
        <w:rPr>
          <w:rFonts w:ascii="Arial" w:hAnsi="Arial" w:cs="Arial"/>
          <w:color w:val="000000"/>
          <w:sz w:val="20"/>
          <w:szCs w:val="19"/>
        </w:rPr>
        <w:t xml:space="preserve">Vortrag </w:t>
      </w:r>
      <w:r>
        <w:rPr>
          <w:rFonts w:ascii="Arial" w:hAnsi="Arial" w:cs="Arial"/>
          <w:color w:val="000000"/>
          <w:sz w:val="20"/>
          <w:szCs w:val="19"/>
        </w:rPr>
        <w:t>„</w:t>
      </w:r>
      <w:r w:rsidRPr="002A6488">
        <w:rPr>
          <w:rFonts w:ascii="Arial" w:hAnsi="Arial" w:cs="Arial"/>
          <w:color w:val="000000"/>
          <w:sz w:val="20"/>
          <w:szCs w:val="19"/>
        </w:rPr>
        <w:t>Wie bewerbe ich mich richtig?</w:t>
      </w:r>
      <w:r>
        <w:rPr>
          <w:rFonts w:ascii="Arial" w:hAnsi="Arial" w:cs="Arial"/>
          <w:color w:val="000000"/>
          <w:sz w:val="20"/>
          <w:szCs w:val="19"/>
        </w:rPr>
        <w:t xml:space="preserve"> -</w:t>
      </w:r>
      <w:r w:rsidRPr="002A6488">
        <w:rPr>
          <w:rFonts w:ascii="Arial" w:hAnsi="Arial" w:cs="Arial"/>
          <w:color w:val="000000"/>
          <w:sz w:val="20"/>
          <w:szCs w:val="19"/>
        </w:rPr>
        <w:t xml:space="preserve"> NC, Zugang und Zulassung zum Studium</w:t>
      </w:r>
      <w:r>
        <w:rPr>
          <w:rFonts w:ascii="Arial" w:hAnsi="Arial" w:cs="Arial"/>
          <w:color w:val="000000"/>
          <w:sz w:val="20"/>
          <w:szCs w:val="19"/>
        </w:rPr>
        <w:t>“ von 18:00-20:00 Uhr an.</w:t>
      </w:r>
    </w:p>
    <w:p w14:paraId="048E8B3D" w14:textId="39A199D9" w:rsidR="002A6488" w:rsidRDefault="002A648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Bewerbungsfrist für das kommende Wintersemester ist der 15.07.2022.</w:t>
      </w:r>
    </w:p>
    <w:p w14:paraId="0797FF10" w14:textId="7DDD58D6" w:rsidR="002A6488" w:rsidRDefault="00BE030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Wer</w:t>
      </w:r>
      <w:r w:rsidR="002A6488">
        <w:rPr>
          <w:rFonts w:ascii="Arial" w:hAnsi="Arial" w:cs="Arial"/>
          <w:color w:val="000000"/>
          <w:sz w:val="20"/>
          <w:szCs w:val="19"/>
        </w:rPr>
        <w:t xml:space="preserve"> sich für die Studiengänge des Campus Hamm interessiert, der sollte am 22. Juni 2022</w:t>
      </w:r>
      <w:r w:rsidR="00F01141">
        <w:rPr>
          <w:rFonts w:ascii="Arial" w:hAnsi="Arial" w:cs="Arial"/>
          <w:color w:val="000000"/>
          <w:sz w:val="20"/>
          <w:szCs w:val="19"/>
        </w:rPr>
        <w:t xml:space="preserve"> beim Studieninfotag</w:t>
      </w:r>
      <w:r w:rsidR="002A6488">
        <w:rPr>
          <w:rFonts w:ascii="Arial" w:hAnsi="Arial" w:cs="Arial"/>
          <w:color w:val="000000"/>
          <w:sz w:val="20"/>
          <w:szCs w:val="19"/>
        </w:rPr>
        <w:t xml:space="preserve"> </w:t>
      </w:r>
      <w:r w:rsidR="00F01141">
        <w:rPr>
          <w:rFonts w:ascii="Arial" w:hAnsi="Arial" w:cs="Arial"/>
          <w:color w:val="000000"/>
          <w:sz w:val="20"/>
          <w:szCs w:val="19"/>
        </w:rPr>
        <w:t>a</w:t>
      </w:r>
      <w:r w:rsidR="003437FF">
        <w:rPr>
          <w:rFonts w:ascii="Arial" w:hAnsi="Arial" w:cs="Arial"/>
          <w:color w:val="000000"/>
          <w:sz w:val="20"/>
          <w:szCs w:val="19"/>
        </w:rPr>
        <w:t xml:space="preserve">n der Marker Allee 76-78, 59063 Hamm </w:t>
      </w:r>
      <w:r w:rsidR="002A6488">
        <w:rPr>
          <w:rFonts w:ascii="Arial" w:hAnsi="Arial" w:cs="Arial"/>
          <w:color w:val="000000"/>
          <w:sz w:val="20"/>
          <w:szCs w:val="19"/>
        </w:rPr>
        <w:t xml:space="preserve">vorbeischauen. </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2C6D6620" w:rsidR="00E13F6D" w:rsidRDefault="00FA2525"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2A6488" w:rsidRPr="00D3259B">
          <w:rPr>
            <w:rStyle w:val="Hyperlink"/>
            <w:rFonts w:ascii="Arial" w:hAnsi="Arial" w:cs="Arial"/>
            <w:sz w:val="20"/>
            <w:szCs w:val="19"/>
          </w:rPr>
          <w:t>https://www.hshl.de/studieninfoveranstaltungen/</w:t>
        </w:r>
      </w:hyperlink>
    </w:p>
    <w:p w14:paraId="378F60B3" w14:textId="77777777" w:rsidR="002A6488" w:rsidRPr="00E13F6D" w:rsidRDefault="002A6488"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w:t>
      </w:r>
      <w:r w:rsidRPr="003E71C1">
        <w:rPr>
          <w:rFonts w:ascii="Arial" w:hAnsi="Arial" w:cs="Arial"/>
          <w:color w:val="000000"/>
          <w:sz w:val="20"/>
          <w:szCs w:val="19"/>
        </w:rPr>
        <w:lastRenderedPageBreak/>
        <w:t xml:space="preserve">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3474"/>
    <w:rsid w:val="00020E5F"/>
    <w:rsid w:val="00071A3C"/>
    <w:rsid w:val="00090022"/>
    <w:rsid w:val="000B0DE4"/>
    <w:rsid w:val="0012778D"/>
    <w:rsid w:val="00144B1D"/>
    <w:rsid w:val="00152262"/>
    <w:rsid w:val="00160DAF"/>
    <w:rsid w:val="001A7E32"/>
    <w:rsid w:val="001C22F6"/>
    <w:rsid w:val="001C3C8A"/>
    <w:rsid w:val="001C7FD2"/>
    <w:rsid w:val="001D0DC4"/>
    <w:rsid w:val="00210406"/>
    <w:rsid w:val="002208E4"/>
    <w:rsid w:val="00280AD7"/>
    <w:rsid w:val="002A6488"/>
    <w:rsid w:val="002D45C1"/>
    <w:rsid w:val="0030415E"/>
    <w:rsid w:val="0031133C"/>
    <w:rsid w:val="0031752D"/>
    <w:rsid w:val="003437FF"/>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D5B07"/>
    <w:rsid w:val="006E1804"/>
    <w:rsid w:val="00701EFE"/>
    <w:rsid w:val="00707519"/>
    <w:rsid w:val="0073032C"/>
    <w:rsid w:val="0075323D"/>
    <w:rsid w:val="007B0A1C"/>
    <w:rsid w:val="007C3E60"/>
    <w:rsid w:val="007D070D"/>
    <w:rsid w:val="007E6F74"/>
    <w:rsid w:val="007E71E6"/>
    <w:rsid w:val="007F31D7"/>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BE030A"/>
    <w:rsid w:val="00C548FB"/>
    <w:rsid w:val="00C63DD2"/>
    <w:rsid w:val="00C662D2"/>
    <w:rsid w:val="00C748AD"/>
    <w:rsid w:val="00C74B51"/>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01141"/>
    <w:rsid w:val="00FA1312"/>
    <w:rsid w:val="00FA2525"/>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2A6488"/>
    <w:rPr>
      <w:color w:val="605E5C"/>
      <w:shd w:val="clear" w:color="auto" w:fill="E1DFDD"/>
    </w:rPr>
  </w:style>
  <w:style w:type="character" w:styleId="Kommentarzeichen">
    <w:name w:val="annotation reference"/>
    <w:basedOn w:val="Absatz-Standardschriftart"/>
    <w:uiPriority w:val="99"/>
    <w:semiHidden/>
    <w:unhideWhenUsed/>
    <w:rsid w:val="00BE030A"/>
    <w:rPr>
      <w:sz w:val="16"/>
      <w:szCs w:val="16"/>
    </w:rPr>
  </w:style>
  <w:style w:type="paragraph" w:styleId="Kommentartext">
    <w:name w:val="annotation text"/>
    <w:basedOn w:val="Standard"/>
    <w:link w:val="KommentartextZchn"/>
    <w:uiPriority w:val="99"/>
    <w:semiHidden/>
    <w:unhideWhenUsed/>
    <w:rsid w:val="00BE030A"/>
    <w:rPr>
      <w:sz w:val="20"/>
      <w:szCs w:val="20"/>
    </w:rPr>
  </w:style>
  <w:style w:type="character" w:customStyle="1" w:styleId="KommentartextZchn">
    <w:name w:val="Kommentartext Zchn"/>
    <w:basedOn w:val="Absatz-Standardschriftart"/>
    <w:link w:val="Kommentartext"/>
    <w:uiPriority w:val="99"/>
    <w:semiHidden/>
    <w:rsid w:val="00BE030A"/>
    <w:rPr>
      <w:sz w:val="20"/>
      <w:szCs w:val="20"/>
    </w:rPr>
  </w:style>
  <w:style w:type="paragraph" w:styleId="Kommentarthema">
    <w:name w:val="annotation subject"/>
    <w:basedOn w:val="Kommentartext"/>
    <w:next w:val="Kommentartext"/>
    <w:link w:val="KommentarthemaZchn"/>
    <w:uiPriority w:val="99"/>
    <w:semiHidden/>
    <w:unhideWhenUsed/>
    <w:rsid w:val="00BE030A"/>
    <w:rPr>
      <w:b/>
      <w:bCs/>
    </w:rPr>
  </w:style>
  <w:style w:type="character" w:customStyle="1" w:styleId="KommentarthemaZchn">
    <w:name w:val="Kommentarthema Zchn"/>
    <w:basedOn w:val="KommentartextZchn"/>
    <w:link w:val="Kommentarthema"/>
    <w:uiPriority w:val="99"/>
    <w:semiHidden/>
    <w:rsid w:val="00BE0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947106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hshl.de/studieninfoveranstaltungen/" TargetMode="External"/><Relationship Id="rId4" Type="http://schemas.openxmlformats.org/officeDocument/2006/relationships/settings" Target="settings.xml"/><Relationship Id="rId9" Type="http://schemas.openxmlformats.org/officeDocument/2006/relationships/hyperlink" Target="https://www.hshl.de/studieninfotag-campus-lippstad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629A-7056-4451-ACFC-D4DB95DE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11</cp:revision>
  <cp:lastPrinted>2016-11-27T09:29:00Z</cp:lastPrinted>
  <dcterms:created xsi:type="dcterms:W3CDTF">2022-05-30T07:20:00Z</dcterms:created>
  <dcterms:modified xsi:type="dcterms:W3CDTF">2022-05-31T13:21:00Z</dcterms:modified>
</cp:coreProperties>
</file>