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7D7BB896" w:rsidR="00986B1C" w:rsidRPr="00611C1B" w:rsidRDefault="00986B1C" w:rsidP="00E13F6D">
      <w:pPr>
        <w:widowControl w:val="0"/>
        <w:autoSpaceDE w:val="0"/>
        <w:autoSpaceDN w:val="0"/>
        <w:adjustRightInd w:val="0"/>
        <w:spacing w:after="160" w:line="270" w:lineRule="exact"/>
        <w:rPr>
          <w:rFonts w:ascii="Arial" w:hAnsi="Arial" w:cs="Arial"/>
          <w:b/>
          <w:color w:val="000000"/>
          <w:sz w:val="20"/>
          <w:szCs w:val="19"/>
        </w:rPr>
      </w:pPr>
      <w:r w:rsidRPr="00611C1B">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611C1B">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611C1B">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8B7F1D" w14:textId="77777777" w:rsidR="00A75BA1"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A43F144" w:rsidR="00FA1312" w:rsidRPr="00A75BA1" w:rsidRDefault="009C0F61" w:rsidP="0031133C">
                            <w:pPr>
                              <w:tabs>
                                <w:tab w:val="left" w:pos="520"/>
                              </w:tabs>
                              <w:spacing w:after="85" w:line="172" w:lineRule="atLeast"/>
                              <w:rPr>
                                <w:rFonts w:ascii="Arial" w:hAnsi="Arial" w:cs="Arial"/>
                                <w:b/>
                                <w:bCs/>
                                <w:color w:val="000000"/>
                                <w:sz w:val="20"/>
                                <w:szCs w:val="20"/>
                              </w:rPr>
                            </w:pPr>
                            <w:r>
                              <w:rPr>
                                <w:rFonts w:ascii="Arial" w:hAnsi="Arial" w:cs="Arial"/>
                                <w:bCs/>
                                <w:color w:val="000000"/>
                                <w:sz w:val="13"/>
                                <w:szCs w:val="13"/>
                              </w:rPr>
                              <w:t>Lippstadt</w:t>
                            </w:r>
                            <w:r w:rsidRPr="00986B1C">
                              <w:rPr>
                                <w:rFonts w:ascii="Arial" w:hAnsi="Arial" w:cs="Arial"/>
                                <w:bCs/>
                                <w:color w:val="000000"/>
                                <w:sz w:val="13"/>
                                <w:szCs w:val="13"/>
                              </w:rPr>
                              <w:t xml:space="preserve">, </w:t>
                            </w:r>
                            <w:r w:rsidR="00A75BA1">
                              <w:rPr>
                                <w:rFonts w:ascii="Arial" w:hAnsi="Arial" w:cs="Arial"/>
                                <w:bCs/>
                                <w:color w:val="000000"/>
                                <w:sz w:val="13"/>
                                <w:szCs w:val="13"/>
                              </w:rPr>
                              <w:t>02</w:t>
                            </w:r>
                            <w:r w:rsidR="00FA1312" w:rsidRPr="00986B1C">
                              <w:rPr>
                                <w:rFonts w:ascii="Arial" w:hAnsi="Arial" w:cs="Arial"/>
                                <w:bCs/>
                                <w:color w:val="000000"/>
                                <w:sz w:val="13"/>
                                <w:szCs w:val="13"/>
                              </w:rPr>
                              <w:t xml:space="preserve">. </w:t>
                            </w:r>
                            <w:r w:rsidR="00A75BA1">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5B8B7F1D" w14:textId="77777777" w:rsidR="00A75BA1"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A43F144" w:rsidR="00FA1312" w:rsidRPr="00A75BA1" w:rsidRDefault="009C0F61" w:rsidP="0031133C">
                      <w:pPr>
                        <w:tabs>
                          <w:tab w:val="left" w:pos="520"/>
                        </w:tabs>
                        <w:spacing w:after="85" w:line="172" w:lineRule="atLeast"/>
                        <w:rPr>
                          <w:rFonts w:ascii="Arial" w:hAnsi="Arial" w:cs="Arial"/>
                          <w:b/>
                          <w:bCs/>
                          <w:color w:val="000000"/>
                          <w:sz w:val="20"/>
                          <w:szCs w:val="20"/>
                        </w:rPr>
                      </w:pPr>
                      <w:r>
                        <w:rPr>
                          <w:rFonts w:ascii="Arial" w:hAnsi="Arial" w:cs="Arial"/>
                          <w:bCs/>
                          <w:color w:val="000000"/>
                          <w:sz w:val="13"/>
                          <w:szCs w:val="13"/>
                        </w:rPr>
                        <w:t>Lippstadt</w:t>
                      </w:r>
                      <w:r w:rsidRPr="00986B1C">
                        <w:rPr>
                          <w:rFonts w:ascii="Arial" w:hAnsi="Arial" w:cs="Arial"/>
                          <w:bCs/>
                          <w:color w:val="000000"/>
                          <w:sz w:val="13"/>
                          <w:szCs w:val="13"/>
                        </w:rPr>
                        <w:t xml:space="preserve">, </w:t>
                      </w:r>
                      <w:r w:rsidR="00A75BA1">
                        <w:rPr>
                          <w:rFonts w:ascii="Arial" w:hAnsi="Arial" w:cs="Arial"/>
                          <w:bCs/>
                          <w:color w:val="000000"/>
                          <w:sz w:val="13"/>
                          <w:szCs w:val="13"/>
                        </w:rPr>
                        <w:t>02</w:t>
                      </w:r>
                      <w:r w:rsidR="00FA1312" w:rsidRPr="00986B1C">
                        <w:rPr>
                          <w:rFonts w:ascii="Arial" w:hAnsi="Arial" w:cs="Arial"/>
                          <w:bCs/>
                          <w:color w:val="000000"/>
                          <w:sz w:val="13"/>
                          <w:szCs w:val="13"/>
                        </w:rPr>
                        <w:t xml:space="preserve">. </w:t>
                      </w:r>
                      <w:r w:rsidR="00A75BA1">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611C1B">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17D63B4D" w:rsidR="001C7FD2"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1326F7DB"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F88B713" w:rsidR="001C7FD2" w:rsidRPr="00920164" w:rsidRDefault="001C7FD2" w:rsidP="001C7FD2">
                            <w:pPr>
                              <w:spacing w:after="85" w:line="172" w:lineRule="atLeast"/>
                              <w:rPr>
                                <w:rFonts w:ascii="Arial" w:hAnsi="Arial" w:cs="Arial"/>
                                <w:b/>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17D63B4D" w:rsidR="001C7FD2"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1326F7DB"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F88B713" w:rsidR="001C7FD2" w:rsidRPr="00920164" w:rsidRDefault="001C7FD2" w:rsidP="001C7FD2">
                      <w:pPr>
                        <w:spacing w:after="85" w:line="172" w:lineRule="atLeast"/>
                        <w:rPr>
                          <w:rFonts w:ascii="Arial" w:hAnsi="Arial" w:cs="Arial"/>
                          <w:b/>
                          <w:sz w:val="13"/>
                          <w:szCs w:val="13"/>
                        </w:rPr>
                      </w:pPr>
                    </w:p>
                  </w:txbxContent>
                </v:textbox>
                <w10:wrap type="square" anchorx="page" anchory="margin"/>
                <w10:anchorlock/>
              </v:shape>
            </w:pict>
          </mc:Fallback>
        </mc:AlternateContent>
      </w:r>
      <w:r w:rsidR="00F36F93" w:rsidRPr="00611C1B">
        <w:rPr>
          <w:rFonts w:ascii="Arial" w:hAnsi="Arial" w:cs="Arial"/>
          <w:b/>
          <w:color w:val="000000"/>
          <w:sz w:val="20"/>
          <w:szCs w:val="19"/>
        </w:rPr>
        <w:t>Hochschule Hamm-Lippstadt begrüßt neuen Professor für Wirtschaftsinformatik: Prof. Dr.-Ing. Sebastian Verhoeven</w:t>
      </w:r>
    </w:p>
    <w:p w14:paraId="7345E506" w14:textId="27DCBB6D" w:rsidR="00A75BA1" w:rsidRPr="00611C1B" w:rsidRDefault="00A75BA1" w:rsidP="008F60E6">
      <w:pPr>
        <w:widowControl w:val="0"/>
        <w:autoSpaceDE w:val="0"/>
        <w:autoSpaceDN w:val="0"/>
        <w:adjustRightInd w:val="0"/>
        <w:spacing w:after="160" w:line="270" w:lineRule="exact"/>
        <w:jc w:val="both"/>
        <w:rPr>
          <w:rFonts w:ascii="Arial" w:hAnsi="Arial" w:cs="Arial"/>
          <w:color w:val="000000"/>
          <w:sz w:val="20"/>
          <w:szCs w:val="19"/>
        </w:rPr>
      </w:pPr>
      <w:r w:rsidRPr="00611C1B">
        <w:rPr>
          <w:rFonts w:ascii="Arial" w:hAnsi="Arial" w:cs="Arial"/>
          <w:color w:val="000000"/>
          <w:sz w:val="20"/>
          <w:szCs w:val="19"/>
        </w:rPr>
        <w:t xml:space="preserve">Die Hochschule Hamm-Lippstadt (HSHL) freut sich, Prof. Dr.-Ing. Sebastian Verhoeven als neuen Professor willkommen zu heißen. Ab Oktober 2023 hat er die </w:t>
      </w:r>
      <w:r w:rsidRPr="00611C1B">
        <w:rPr>
          <w:rFonts w:ascii="Arial" w:hAnsi="Arial" w:cs="Arial"/>
          <w:sz w:val="20"/>
          <w:szCs w:val="20"/>
        </w:rPr>
        <w:t>Professur „</w:t>
      </w:r>
      <w:r w:rsidRPr="00611C1B">
        <w:rPr>
          <w:rFonts w:ascii="Arial" w:hAnsi="Arial" w:cs="Arial"/>
          <w:color w:val="000000"/>
          <w:sz w:val="20"/>
          <w:szCs w:val="20"/>
        </w:rPr>
        <w:t xml:space="preserve">Wirtschaftsinformatik“ </w:t>
      </w:r>
      <w:r w:rsidRPr="00611C1B">
        <w:rPr>
          <w:rFonts w:ascii="Arial" w:hAnsi="Arial" w:cs="Arial"/>
          <w:color w:val="000000"/>
          <w:sz w:val="20"/>
          <w:szCs w:val="19"/>
        </w:rPr>
        <w:t>im Department Lippstadt 2 inne.</w:t>
      </w:r>
      <w:r w:rsidR="00901700" w:rsidRPr="00611C1B">
        <w:rPr>
          <w:rFonts w:ascii="Arial" w:hAnsi="Arial" w:cs="Arial"/>
          <w:color w:val="000000"/>
          <w:sz w:val="20"/>
          <w:szCs w:val="19"/>
        </w:rPr>
        <w:t xml:space="preserve"> Der gebürtige Lippstädter </w:t>
      </w:r>
      <w:r w:rsidR="008F60E6" w:rsidRPr="00611C1B">
        <w:rPr>
          <w:rFonts w:ascii="Arial" w:hAnsi="Arial" w:cs="Arial"/>
          <w:color w:val="000000"/>
          <w:sz w:val="20"/>
          <w:szCs w:val="19"/>
        </w:rPr>
        <w:t>bringt durch seine</w:t>
      </w:r>
      <w:r w:rsidRPr="00611C1B">
        <w:rPr>
          <w:rFonts w:ascii="Arial" w:hAnsi="Arial" w:cs="Arial"/>
          <w:color w:val="000000"/>
          <w:sz w:val="20"/>
          <w:szCs w:val="19"/>
        </w:rPr>
        <w:t xml:space="preserve"> akademische und berufliche Laufbahn umfangreiche Erfahrung und Expertise in die Hochschule ein.</w:t>
      </w:r>
      <w:r w:rsidR="00F36F93" w:rsidRPr="00611C1B">
        <w:rPr>
          <w:rFonts w:ascii="Arial" w:hAnsi="Arial" w:cs="Arial"/>
          <w:color w:val="000000"/>
          <w:sz w:val="20"/>
          <w:szCs w:val="19"/>
        </w:rPr>
        <w:t xml:space="preserve"> „</w:t>
      </w:r>
      <w:r w:rsidR="00EA1269" w:rsidRPr="00611C1B">
        <w:rPr>
          <w:rFonts w:ascii="Arial" w:hAnsi="Arial" w:cs="Arial"/>
          <w:color w:val="000000"/>
          <w:sz w:val="20"/>
          <w:szCs w:val="19"/>
        </w:rPr>
        <w:t xml:space="preserve">Die HSHL </w:t>
      </w:r>
      <w:r w:rsidR="003973FA" w:rsidRPr="00611C1B">
        <w:rPr>
          <w:rFonts w:ascii="Arial" w:hAnsi="Arial" w:cs="Arial"/>
          <w:color w:val="000000"/>
          <w:sz w:val="20"/>
          <w:szCs w:val="19"/>
        </w:rPr>
        <w:t>als junge, sich stetig entwickelnde Hochschule</w:t>
      </w:r>
      <w:r w:rsidR="006B21A7" w:rsidRPr="00611C1B">
        <w:rPr>
          <w:rFonts w:ascii="Arial" w:hAnsi="Arial" w:cs="Arial"/>
          <w:color w:val="000000"/>
          <w:sz w:val="20"/>
          <w:szCs w:val="19"/>
        </w:rPr>
        <w:t xml:space="preserve"> bietet für mich besonders spannende Perspektiven </w:t>
      </w:r>
      <w:r w:rsidR="003973FA" w:rsidRPr="00611C1B">
        <w:rPr>
          <w:rFonts w:ascii="Arial" w:hAnsi="Arial" w:cs="Arial"/>
          <w:color w:val="000000"/>
          <w:sz w:val="20"/>
          <w:szCs w:val="19"/>
        </w:rPr>
        <w:t>und attraktive Herausforderungen. Gerade die Mischung aus Lehre, Forschung und Projekten verspricht enormen Abwechslungsreichtum</w:t>
      </w:r>
      <w:r w:rsidR="00F36F93" w:rsidRPr="00611C1B">
        <w:rPr>
          <w:rFonts w:ascii="Arial" w:hAnsi="Arial" w:cs="Arial"/>
          <w:color w:val="000000"/>
          <w:sz w:val="20"/>
          <w:szCs w:val="19"/>
        </w:rPr>
        <w:t>“, so Prof. Verhoeven zu seinem Start.</w:t>
      </w:r>
    </w:p>
    <w:p w14:paraId="4CE7A9ED" w14:textId="7738AA9F" w:rsidR="00A75BA1" w:rsidRPr="00611C1B" w:rsidRDefault="00A75BA1" w:rsidP="00A75BA1">
      <w:pPr>
        <w:widowControl w:val="0"/>
        <w:autoSpaceDE w:val="0"/>
        <w:autoSpaceDN w:val="0"/>
        <w:adjustRightInd w:val="0"/>
        <w:spacing w:after="160" w:line="270" w:lineRule="exact"/>
        <w:jc w:val="both"/>
        <w:rPr>
          <w:rFonts w:ascii="Arial" w:hAnsi="Arial" w:cs="Arial"/>
          <w:color w:val="000000"/>
          <w:sz w:val="20"/>
          <w:szCs w:val="19"/>
        </w:rPr>
      </w:pPr>
      <w:r w:rsidRPr="00611C1B">
        <w:rPr>
          <w:rFonts w:ascii="Arial" w:hAnsi="Arial" w:cs="Arial"/>
          <w:color w:val="000000"/>
          <w:sz w:val="20"/>
          <w:szCs w:val="19"/>
        </w:rPr>
        <w:t xml:space="preserve">Seine berufliche Karriere begann </w:t>
      </w:r>
      <w:r w:rsidR="007E1ED6" w:rsidRPr="00611C1B">
        <w:rPr>
          <w:rFonts w:ascii="Arial" w:hAnsi="Arial" w:cs="Arial"/>
          <w:color w:val="000000"/>
          <w:sz w:val="20"/>
          <w:szCs w:val="19"/>
        </w:rPr>
        <w:t>bei der Firma Arvato. Hier wirkte er u</w:t>
      </w:r>
      <w:r w:rsidR="00FC24BB">
        <w:rPr>
          <w:rFonts w:ascii="Arial" w:hAnsi="Arial" w:cs="Arial"/>
          <w:color w:val="000000"/>
          <w:sz w:val="20"/>
          <w:szCs w:val="19"/>
        </w:rPr>
        <w:t>nter anderem</w:t>
      </w:r>
      <w:r w:rsidR="007E1ED6" w:rsidRPr="00611C1B">
        <w:rPr>
          <w:rFonts w:ascii="Arial" w:hAnsi="Arial" w:cs="Arial"/>
          <w:color w:val="000000"/>
          <w:sz w:val="20"/>
          <w:szCs w:val="19"/>
        </w:rPr>
        <w:t xml:space="preserve"> als Company </w:t>
      </w:r>
      <w:proofErr w:type="spellStart"/>
      <w:r w:rsidR="007E1ED6" w:rsidRPr="00611C1B">
        <w:rPr>
          <w:rFonts w:ascii="Arial" w:hAnsi="Arial" w:cs="Arial"/>
          <w:color w:val="000000"/>
          <w:sz w:val="20"/>
          <w:szCs w:val="19"/>
        </w:rPr>
        <w:t>Director</w:t>
      </w:r>
      <w:proofErr w:type="spellEnd"/>
      <w:r w:rsidR="007E1ED6" w:rsidRPr="00611C1B">
        <w:rPr>
          <w:rFonts w:ascii="Arial" w:hAnsi="Arial" w:cs="Arial"/>
          <w:color w:val="000000"/>
          <w:sz w:val="20"/>
          <w:szCs w:val="19"/>
        </w:rPr>
        <w:t xml:space="preserve"> bei Arvato SCM UK Ltd. und in verschiedenen leitenden Positionen, darunter als Director Key Account Management and Projects sowie als Interim Site Manager Halle/Saale. </w:t>
      </w:r>
      <w:r w:rsidRPr="00611C1B">
        <w:rPr>
          <w:rFonts w:ascii="Arial" w:hAnsi="Arial" w:cs="Arial"/>
          <w:color w:val="000000"/>
          <w:sz w:val="20"/>
          <w:szCs w:val="19"/>
        </w:rPr>
        <w:t xml:space="preserve">Von 2016 bis 2022 bekleidete Prof. Dr.-Ing. Verhoeven die Position des Vice President bei STOK Europe, einem Unternehmen von Arvato Healthcare, wo er sich auf </w:t>
      </w:r>
      <w:proofErr w:type="spellStart"/>
      <w:r w:rsidRPr="00611C1B">
        <w:rPr>
          <w:rFonts w:ascii="Arial" w:hAnsi="Arial" w:cs="Arial"/>
          <w:color w:val="000000"/>
          <w:sz w:val="20"/>
          <w:szCs w:val="19"/>
        </w:rPr>
        <w:t>Inventory</w:t>
      </w:r>
      <w:proofErr w:type="spellEnd"/>
      <w:r w:rsidRPr="00611C1B">
        <w:rPr>
          <w:rFonts w:ascii="Arial" w:hAnsi="Arial" w:cs="Arial"/>
          <w:color w:val="000000"/>
          <w:sz w:val="20"/>
          <w:szCs w:val="19"/>
        </w:rPr>
        <w:t xml:space="preserve"> Management-Lösungen am</w:t>
      </w:r>
      <w:r w:rsidR="007E1ED6" w:rsidRPr="00611C1B">
        <w:rPr>
          <w:rFonts w:ascii="Arial" w:hAnsi="Arial" w:cs="Arial"/>
          <w:color w:val="000000"/>
          <w:sz w:val="20"/>
          <w:szCs w:val="19"/>
        </w:rPr>
        <w:t xml:space="preserve"> sogenannten</w:t>
      </w:r>
      <w:r w:rsidRPr="00611C1B">
        <w:rPr>
          <w:rFonts w:ascii="Arial" w:hAnsi="Arial" w:cs="Arial"/>
          <w:color w:val="000000"/>
          <w:sz w:val="20"/>
          <w:szCs w:val="19"/>
        </w:rPr>
        <w:t xml:space="preserve"> Point of Care spezialisierte. Diese Verantwortlichkeiten gaben ihm einen umfassenden Einblick in die Herausforderungen und Potenziale der Branche.</w:t>
      </w:r>
    </w:p>
    <w:p w14:paraId="558ECC07" w14:textId="6B87B24E" w:rsidR="007E1ED6" w:rsidRDefault="007E1ED6" w:rsidP="00A75BA1">
      <w:pPr>
        <w:widowControl w:val="0"/>
        <w:autoSpaceDE w:val="0"/>
        <w:autoSpaceDN w:val="0"/>
        <w:adjustRightInd w:val="0"/>
        <w:spacing w:after="160" w:line="270" w:lineRule="exact"/>
        <w:jc w:val="both"/>
        <w:rPr>
          <w:rFonts w:ascii="Arial" w:hAnsi="Arial" w:cs="Arial"/>
          <w:color w:val="000000"/>
          <w:sz w:val="20"/>
          <w:szCs w:val="19"/>
        </w:rPr>
      </w:pPr>
      <w:r w:rsidRPr="00611C1B">
        <w:rPr>
          <w:rFonts w:ascii="Arial" w:hAnsi="Arial" w:cs="Arial"/>
          <w:color w:val="000000"/>
          <w:sz w:val="20"/>
          <w:szCs w:val="19"/>
        </w:rPr>
        <w:t>Zudem hatte er verschiedene Lehr- und Forschungsaufträge an namhaften Bildungseinrichtungen, darunter die Universität Paderborn und die Universität Duisburg-Essen</w:t>
      </w:r>
      <w:r w:rsidR="00F36F93" w:rsidRPr="00611C1B">
        <w:rPr>
          <w:rFonts w:ascii="Arial" w:hAnsi="Arial" w:cs="Arial"/>
          <w:color w:val="000000"/>
          <w:sz w:val="20"/>
          <w:szCs w:val="19"/>
        </w:rPr>
        <w:t xml:space="preserve"> sowie zuletzt auch an der HSHL</w:t>
      </w:r>
      <w:r w:rsidRPr="00611C1B">
        <w:rPr>
          <w:rFonts w:ascii="Arial" w:hAnsi="Arial" w:cs="Arial"/>
          <w:color w:val="000000"/>
          <w:sz w:val="20"/>
          <w:szCs w:val="19"/>
        </w:rPr>
        <w:t xml:space="preserve">. In seinen Lehrveranstaltungen lag </w:t>
      </w:r>
      <w:r w:rsidR="00FC24BB">
        <w:rPr>
          <w:rFonts w:ascii="Arial" w:hAnsi="Arial" w:cs="Arial"/>
          <w:color w:val="000000"/>
          <w:sz w:val="20"/>
          <w:szCs w:val="19"/>
        </w:rPr>
        <w:t>der</w:t>
      </w:r>
      <w:r w:rsidRPr="00611C1B">
        <w:rPr>
          <w:rFonts w:ascii="Arial" w:hAnsi="Arial" w:cs="Arial"/>
          <w:color w:val="000000"/>
          <w:sz w:val="20"/>
          <w:szCs w:val="19"/>
        </w:rPr>
        <w:t xml:space="preserve"> Schwerpunkt auf Themen wie </w:t>
      </w:r>
      <w:r w:rsidR="00FC24BB">
        <w:rPr>
          <w:rFonts w:ascii="Arial" w:hAnsi="Arial" w:cs="Arial"/>
          <w:color w:val="000000"/>
          <w:sz w:val="20"/>
          <w:szCs w:val="19"/>
        </w:rPr>
        <w:t>„</w:t>
      </w:r>
      <w:r w:rsidRPr="00611C1B">
        <w:rPr>
          <w:rFonts w:ascii="Arial" w:hAnsi="Arial" w:cs="Arial"/>
          <w:color w:val="000000"/>
          <w:sz w:val="20"/>
          <w:szCs w:val="19"/>
        </w:rPr>
        <w:t xml:space="preserve">Service and </w:t>
      </w:r>
      <w:proofErr w:type="spellStart"/>
      <w:r w:rsidRPr="00611C1B">
        <w:rPr>
          <w:rFonts w:ascii="Arial" w:hAnsi="Arial" w:cs="Arial"/>
          <w:color w:val="000000"/>
          <w:sz w:val="20"/>
          <w:szCs w:val="19"/>
        </w:rPr>
        <w:t>Process</w:t>
      </w:r>
      <w:proofErr w:type="spellEnd"/>
      <w:r w:rsidRPr="00611C1B">
        <w:rPr>
          <w:rFonts w:ascii="Arial" w:hAnsi="Arial" w:cs="Arial"/>
          <w:color w:val="000000"/>
          <w:sz w:val="20"/>
          <w:szCs w:val="19"/>
        </w:rPr>
        <w:t xml:space="preserve"> Innovation in Health Care"</w:t>
      </w:r>
      <w:r w:rsidR="00EA1269" w:rsidRPr="00611C1B">
        <w:rPr>
          <w:rFonts w:ascii="Arial" w:hAnsi="Arial" w:cs="Arial"/>
          <w:color w:val="000000"/>
          <w:sz w:val="20"/>
          <w:szCs w:val="19"/>
        </w:rPr>
        <w:t xml:space="preserve">, „Wirtschaftsinformatik“, „Geschäftsprozessen“ </w:t>
      </w:r>
      <w:r w:rsidRPr="00611C1B">
        <w:rPr>
          <w:rFonts w:ascii="Arial" w:hAnsi="Arial" w:cs="Arial"/>
          <w:color w:val="000000"/>
          <w:sz w:val="20"/>
          <w:szCs w:val="19"/>
        </w:rPr>
        <w:t xml:space="preserve">und </w:t>
      </w:r>
      <w:r w:rsidR="00FC24BB">
        <w:rPr>
          <w:rFonts w:ascii="Arial" w:hAnsi="Arial" w:cs="Arial"/>
          <w:color w:val="000000"/>
          <w:sz w:val="20"/>
          <w:szCs w:val="19"/>
        </w:rPr>
        <w:t>„</w:t>
      </w:r>
      <w:proofErr w:type="spellStart"/>
      <w:r w:rsidRPr="00611C1B">
        <w:rPr>
          <w:rFonts w:ascii="Arial" w:hAnsi="Arial" w:cs="Arial"/>
          <w:color w:val="000000"/>
          <w:sz w:val="20"/>
          <w:szCs w:val="19"/>
        </w:rPr>
        <w:t>Healthcare</w:t>
      </w:r>
      <w:proofErr w:type="spellEnd"/>
      <w:r w:rsidRPr="00611C1B">
        <w:rPr>
          <w:rFonts w:ascii="Arial" w:hAnsi="Arial" w:cs="Arial"/>
          <w:color w:val="000000"/>
          <w:sz w:val="20"/>
          <w:szCs w:val="19"/>
        </w:rPr>
        <w:t xml:space="preserve"> </w:t>
      </w:r>
      <w:proofErr w:type="spellStart"/>
      <w:r w:rsidRPr="00611C1B">
        <w:rPr>
          <w:rFonts w:ascii="Arial" w:hAnsi="Arial" w:cs="Arial"/>
          <w:color w:val="000000"/>
          <w:sz w:val="20"/>
          <w:szCs w:val="19"/>
        </w:rPr>
        <w:t>Logistics</w:t>
      </w:r>
      <w:proofErr w:type="spellEnd"/>
      <w:r w:rsidRPr="00611C1B">
        <w:rPr>
          <w:rFonts w:ascii="Arial" w:hAnsi="Arial" w:cs="Arial"/>
          <w:color w:val="000000"/>
          <w:sz w:val="20"/>
          <w:szCs w:val="19"/>
        </w:rPr>
        <w:t>“.</w:t>
      </w:r>
    </w:p>
    <w:p w14:paraId="4FD043AF" w14:textId="305B1C51" w:rsidR="00FC24BB" w:rsidRPr="00FC24BB" w:rsidRDefault="00FC24BB" w:rsidP="00A75BA1">
      <w:pPr>
        <w:widowControl w:val="0"/>
        <w:autoSpaceDE w:val="0"/>
        <w:autoSpaceDN w:val="0"/>
        <w:adjustRightInd w:val="0"/>
        <w:spacing w:after="160" w:line="270" w:lineRule="exact"/>
        <w:jc w:val="both"/>
        <w:rPr>
          <w:rFonts w:ascii="Arial" w:hAnsi="Arial" w:cs="Arial"/>
          <w:b/>
          <w:color w:val="000000"/>
          <w:sz w:val="20"/>
          <w:szCs w:val="19"/>
        </w:rPr>
      </w:pPr>
      <w:bookmarkStart w:id="0" w:name="_GoBack"/>
      <w:bookmarkEnd w:id="0"/>
      <w:r w:rsidRPr="00FC24BB">
        <w:rPr>
          <w:rFonts w:ascii="Arial" w:hAnsi="Arial" w:cs="Arial"/>
          <w:b/>
          <w:color w:val="000000"/>
          <w:sz w:val="20"/>
          <w:szCs w:val="19"/>
        </w:rPr>
        <w:t>Nachhaltigkeit in der Logistik</w:t>
      </w:r>
    </w:p>
    <w:p w14:paraId="2978AB87" w14:textId="70811EC3" w:rsidR="00A75BA1" w:rsidRPr="00611C1B" w:rsidRDefault="007E1ED6" w:rsidP="00A75BA1">
      <w:pPr>
        <w:widowControl w:val="0"/>
        <w:autoSpaceDE w:val="0"/>
        <w:autoSpaceDN w:val="0"/>
        <w:adjustRightInd w:val="0"/>
        <w:spacing w:after="160" w:line="270" w:lineRule="exact"/>
        <w:jc w:val="both"/>
        <w:rPr>
          <w:rFonts w:ascii="Arial" w:hAnsi="Arial" w:cs="Arial"/>
          <w:color w:val="000000"/>
          <w:sz w:val="20"/>
          <w:szCs w:val="19"/>
        </w:rPr>
      </w:pPr>
      <w:r w:rsidRPr="00611C1B">
        <w:rPr>
          <w:rFonts w:ascii="Arial" w:hAnsi="Arial" w:cs="Arial"/>
          <w:color w:val="000000"/>
          <w:sz w:val="20"/>
          <w:szCs w:val="19"/>
        </w:rPr>
        <w:t>Wichtige Teil</w:t>
      </w:r>
      <w:r w:rsidR="0086546B" w:rsidRPr="00611C1B">
        <w:rPr>
          <w:rFonts w:ascii="Arial" w:hAnsi="Arial" w:cs="Arial"/>
          <w:color w:val="000000"/>
          <w:sz w:val="20"/>
          <w:szCs w:val="19"/>
        </w:rPr>
        <w:t>e</w:t>
      </w:r>
      <w:r w:rsidRPr="00611C1B">
        <w:rPr>
          <w:rFonts w:ascii="Arial" w:hAnsi="Arial" w:cs="Arial"/>
          <w:color w:val="000000"/>
          <w:sz w:val="20"/>
          <w:szCs w:val="19"/>
        </w:rPr>
        <w:t xml:space="preserve"> </w:t>
      </w:r>
      <w:r w:rsidR="00A75BA1" w:rsidRPr="00611C1B">
        <w:rPr>
          <w:rFonts w:ascii="Arial" w:hAnsi="Arial" w:cs="Arial"/>
          <w:color w:val="000000"/>
          <w:sz w:val="20"/>
          <w:szCs w:val="19"/>
        </w:rPr>
        <w:t>Prof. Dr.-Ing. Verhoeven</w:t>
      </w:r>
      <w:r w:rsidRPr="00611C1B">
        <w:rPr>
          <w:rFonts w:ascii="Arial" w:hAnsi="Arial" w:cs="Arial"/>
          <w:color w:val="000000"/>
          <w:sz w:val="20"/>
          <w:szCs w:val="19"/>
        </w:rPr>
        <w:t>s akademischer Laufbahn</w:t>
      </w:r>
      <w:r w:rsidR="00A75BA1" w:rsidRPr="00611C1B">
        <w:rPr>
          <w:rFonts w:ascii="Arial" w:hAnsi="Arial" w:cs="Arial"/>
          <w:color w:val="000000"/>
          <w:sz w:val="20"/>
          <w:szCs w:val="19"/>
        </w:rPr>
        <w:t xml:space="preserve"> </w:t>
      </w:r>
      <w:r w:rsidR="0086546B" w:rsidRPr="00611C1B">
        <w:rPr>
          <w:rFonts w:ascii="Arial" w:hAnsi="Arial" w:cs="Arial"/>
          <w:color w:val="000000"/>
          <w:sz w:val="20"/>
          <w:szCs w:val="19"/>
        </w:rPr>
        <w:t xml:space="preserve">stellten das Studium der technischen Logistik an der TU Dortmund mit Abschluss an der Hochschule St. Gallen sowie </w:t>
      </w:r>
      <w:r w:rsidRPr="00611C1B">
        <w:rPr>
          <w:rFonts w:ascii="Arial" w:hAnsi="Arial" w:cs="Arial"/>
          <w:color w:val="000000"/>
          <w:sz w:val="20"/>
          <w:szCs w:val="19"/>
        </w:rPr>
        <w:t>die Promotion</w:t>
      </w:r>
      <w:r w:rsidR="00A75BA1" w:rsidRPr="00611C1B">
        <w:rPr>
          <w:rFonts w:ascii="Arial" w:hAnsi="Arial" w:cs="Arial"/>
          <w:color w:val="000000"/>
          <w:sz w:val="20"/>
          <w:szCs w:val="19"/>
        </w:rPr>
        <w:t xml:space="preserve"> zum Dr.-Ing. an der Universität Duisburg-Essen</w:t>
      </w:r>
      <w:r w:rsidR="0086546B" w:rsidRPr="00611C1B">
        <w:rPr>
          <w:rFonts w:ascii="Arial" w:hAnsi="Arial" w:cs="Arial"/>
          <w:color w:val="000000"/>
          <w:sz w:val="20"/>
          <w:szCs w:val="19"/>
        </w:rPr>
        <w:t xml:space="preserve"> dar</w:t>
      </w:r>
      <w:r w:rsidR="00A75BA1" w:rsidRPr="00611C1B">
        <w:rPr>
          <w:rFonts w:ascii="Arial" w:hAnsi="Arial" w:cs="Arial"/>
          <w:color w:val="000000"/>
          <w:sz w:val="20"/>
          <w:szCs w:val="19"/>
        </w:rPr>
        <w:t xml:space="preserve">. In seiner Dissertation </w:t>
      </w:r>
      <w:r w:rsidR="00EA1269" w:rsidRPr="00611C1B">
        <w:rPr>
          <w:rFonts w:ascii="Arial" w:hAnsi="Arial" w:cs="Arial"/>
          <w:color w:val="000000"/>
          <w:sz w:val="20"/>
          <w:szCs w:val="19"/>
        </w:rPr>
        <w:t>befasste</w:t>
      </w:r>
      <w:r w:rsidR="00A75BA1" w:rsidRPr="00611C1B">
        <w:rPr>
          <w:rFonts w:ascii="Arial" w:hAnsi="Arial" w:cs="Arial"/>
          <w:color w:val="000000"/>
          <w:sz w:val="20"/>
          <w:szCs w:val="19"/>
        </w:rPr>
        <w:t xml:space="preserve"> er sich </w:t>
      </w:r>
      <w:r w:rsidR="00EA1269" w:rsidRPr="00611C1B">
        <w:rPr>
          <w:rFonts w:ascii="Arial" w:hAnsi="Arial" w:cs="Arial"/>
          <w:color w:val="000000"/>
          <w:sz w:val="20"/>
          <w:szCs w:val="19"/>
        </w:rPr>
        <w:t xml:space="preserve">mit der </w:t>
      </w:r>
      <w:r w:rsidR="00A75BA1" w:rsidRPr="00611C1B">
        <w:rPr>
          <w:rFonts w:ascii="Arial" w:hAnsi="Arial" w:cs="Arial"/>
          <w:color w:val="000000"/>
          <w:sz w:val="20"/>
          <w:szCs w:val="19"/>
        </w:rPr>
        <w:t>strategische</w:t>
      </w:r>
      <w:r w:rsidR="00EA1269" w:rsidRPr="00611C1B">
        <w:rPr>
          <w:rFonts w:ascii="Arial" w:hAnsi="Arial" w:cs="Arial"/>
          <w:color w:val="000000"/>
          <w:sz w:val="20"/>
          <w:szCs w:val="19"/>
        </w:rPr>
        <w:t>n</w:t>
      </w:r>
      <w:r w:rsidR="00A75BA1" w:rsidRPr="00611C1B">
        <w:rPr>
          <w:rFonts w:ascii="Arial" w:hAnsi="Arial" w:cs="Arial"/>
          <w:color w:val="000000"/>
          <w:sz w:val="20"/>
          <w:szCs w:val="19"/>
        </w:rPr>
        <w:t xml:space="preserve"> Planung von Logistikdienstleistern zur Steigerung der Nachhaltigkeit in der Logistik. Zusätzlich absolvierte er das INSEAD-Programm </w:t>
      </w:r>
      <w:r w:rsidR="00FC24BB">
        <w:rPr>
          <w:rFonts w:ascii="Arial" w:hAnsi="Arial" w:cs="Arial"/>
          <w:color w:val="000000"/>
          <w:sz w:val="20"/>
          <w:szCs w:val="19"/>
        </w:rPr>
        <w:t>„</w:t>
      </w:r>
      <w:proofErr w:type="spellStart"/>
      <w:r w:rsidR="00A75BA1" w:rsidRPr="00611C1B">
        <w:rPr>
          <w:rFonts w:ascii="Arial" w:hAnsi="Arial" w:cs="Arial"/>
          <w:color w:val="000000"/>
          <w:sz w:val="20"/>
          <w:szCs w:val="19"/>
        </w:rPr>
        <w:t>Preparing</w:t>
      </w:r>
      <w:proofErr w:type="spellEnd"/>
      <w:r w:rsidR="00A75BA1" w:rsidRPr="00611C1B">
        <w:rPr>
          <w:rFonts w:ascii="Arial" w:hAnsi="Arial" w:cs="Arial"/>
          <w:color w:val="000000"/>
          <w:sz w:val="20"/>
          <w:szCs w:val="19"/>
        </w:rPr>
        <w:t xml:space="preserve"> </w:t>
      </w:r>
      <w:proofErr w:type="spellStart"/>
      <w:r w:rsidR="00A75BA1" w:rsidRPr="00611C1B">
        <w:rPr>
          <w:rFonts w:ascii="Arial" w:hAnsi="Arial" w:cs="Arial"/>
          <w:color w:val="000000"/>
          <w:sz w:val="20"/>
          <w:szCs w:val="19"/>
        </w:rPr>
        <w:t>for</w:t>
      </w:r>
      <w:proofErr w:type="spellEnd"/>
      <w:r w:rsidR="00A75BA1" w:rsidRPr="00611C1B">
        <w:rPr>
          <w:rFonts w:ascii="Arial" w:hAnsi="Arial" w:cs="Arial"/>
          <w:color w:val="000000"/>
          <w:sz w:val="20"/>
          <w:szCs w:val="19"/>
        </w:rPr>
        <w:t xml:space="preserve"> </w:t>
      </w:r>
      <w:proofErr w:type="spellStart"/>
      <w:r w:rsidR="00A75BA1" w:rsidRPr="00611C1B">
        <w:rPr>
          <w:rFonts w:ascii="Arial" w:hAnsi="Arial" w:cs="Arial"/>
          <w:color w:val="000000"/>
          <w:sz w:val="20"/>
          <w:szCs w:val="19"/>
        </w:rPr>
        <w:t>Opportunities</w:t>
      </w:r>
      <w:proofErr w:type="spellEnd"/>
      <w:r w:rsidR="00A75BA1" w:rsidRPr="00611C1B">
        <w:rPr>
          <w:rFonts w:ascii="Arial" w:hAnsi="Arial" w:cs="Arial"/>
          <w:color w:val="000000"/>
          <w:sz w:val="20"/>
          <w:szCs w:val="19"/>
        </w:rPr>
        <w:t xml:space="preserve">" und </w:t>
      </w:r>
      <w:r w:rsidR="00EA1269" w:rsidRPr="00611C1B">
        <w:rPr>
          <w:rFonts w:ascii="Arial" w:hAnsi="Arial" w:cs="Arial"/>
          <w:color w:val="000000"/>
          <w:sz w:val="20"/>
          <w:szCs w:val="19"/>
        </w:rPr>
        <w:t xml:space="preserve">ist derzeit im </w:t>
      </w:r>
      <w:r w:rsidR="00A75BA1" w:rsidRPr="00611C1B">
        <w:rPr>
          <w:rFonts w:ascii="Arial" w:hAnsi="Arial" w:cs="Arial"/>
          <w:color w:val="000000"/>
          <w:sz w:val="20"/>
          <w:szCs w:val="19"/>
        </w:rPr>
        <w:t>Master</w:t>
      </w:r>
      <w:r w:rsidR="00EA1269" w:rsidRPr="00611C1B">
        <w:rPr>
          <w:rFonts w:ascii="Arial" w:hAnsi="Arial" w:cs="Arial"/>
          <w:color w:val="000000"/>
          <w:sz w:val="20"/>
          <w:szCs w:val="19"/>
        </w:rPr>
        <w:t>studiengang</w:t>
      </w:r>
      <w:r w:rsidR="00A75BA1" w:rsidRPr="00611C1B">
        <w:rPr>
          <w:rFonts w:ascii="Arial" w:hAnsi="Arial" w:cs="Arial"/>
          <w:color w:val="000000"/>
          <w:sz w:val="20"/>
          <w:szCs w:val="19"/>
        </w:rPr>
        <w:t xml:space="preserve"> in Wirtschaftswissenschaften an der Fernuniversität Hagen</w:t>
      </w:r>
      <w:r w:rsidR="00EA1269" w:rsidRPr="00611C1B">
        <w:rPr>
          <w:rFonts w:ascii="Arial" w:hAnsi="Arial" w:cs="Arial"/>
          <w:color w:val="000000"/>
          <w:sz w:val="20"/>
          <w:szCs w:val="19"/>
        </w:rPr>
        <w:t xml:space="preserve"> eingeschrieben</w:t>
      </w:r>
      <w:r w:rsidR="00A75BA1" w:rsidRPr="00611C1B">
        <w:rPr>
          <w:rFonts w:ascii="Arial" w:hAnsi="Arial" w:cs="Arial"/>
          <w:color w:val="000000"/>
          <w:sz w:val="20"/>
          <w:szCs w:val="19"/>
        </w:rPr>
        <w:t>.</w:t>
      </w:r>
    </w:p>
    <w:p w14:paraId="157C6C93" w14:textId="04879AA3" w:rsidR="00A75BA1" w:rsidRPr="00611C1B" w:rsidRDefault="00A75BA1" w:rsidP="00A75BA1">
      <w:pPr>
        <w:widowControl w:val="0"/>
        <w:autoSpaceDE w:val="0"/>
        <w:autoSpaceDN w:val="0"/>
        <w:adjustRightInd w:val="0"/>
        <w:spacing w:after="160" w:line="270" w:lineRule="exact"/>
        <w:jc w:val="both"/>
        <w:rPr>
          <w:rFonts w:ascii="Arial" w:hAnsi="Arial" w:cs="Arial"/>
          <w:color w:val="000000"/>
          <w:sz w:val="20"/>
          <w:szCs w:val="19"/>
        </w:rPr>
      </w:pPr>
      <w:r w:rsidRPr="00611C1B">
        <w:rPr>
          <w:rFonts w:ascii="Arial" w:hAnsi="Arial" w:cs="Arial"/>
          <w:color w:val="000000"/>
          <w:sz w:val="20"/>
          <w:szCs w:val="19"/>
        </w:rPr>
        <w:t xml:space="preserve">Sein außeruniversitäres Engagement umfasst </w:t>
      </w:r>
      <w:r w:rsidR="00EA1269" w:rsidRPr="00611C1B">
        <w:rPr>
          <w:rFonts w:ascii="Arial" w:hAnsi="Arial" w:cs="Arial"/>
          <w:color w:val="000000"/>
          <w:sz w:val="20"/>
          <w:szCs w:val="19"/>
        </w:rPr>
        <w:t xml:space="preserve">die </w:t>
      </w:r>
      <w:r w:rsidRPr="00611C1B">
        <w:rPr>
          <w:rFonts w:ascii="Arial" w:hAnsi="Arial" w:cs="Arial"/>
          <w:color w:val="000000"/>
          <w:sz w:val="20"/>
          <w:szCs w:val="19"/>
        </w:rPr>
        <w:t>Vorstands</w:t>
      </w:r>
      <w:r w:rsidR="00EA1269" w:rsidRPr="00611C1B">
        <w:rPr>
          <w:rFonts w:ascii="Arial" w:hAnsi="Arial" w:cs="Arial"/>
          <w:color w:val="000000"/>
          <w:sz w:val="20"/>
          <w:szCs w:val="19"/>
        </w:rPr>
        <w:t>arbeit</w:t>
      </w:r>
      <w:r w:rsidRPr="00611C1B">
        <w:rPr>
          <w:rFonts w:ascii="Arial" w:hAnsi="Arial" w:cs="Arial"/>
          <w:color w:val="000000"/>
          <w:sz w:val="20"/>
          <w:szCs w:val="19"/>
        </w:rPr>
        <w:t xml:space="preserve"> im Lippstädter Schützenverein </w:t>
      </w:r>
      <w:r w:rsidR="00EA1269" w:rsidRPr="00611C1B">
        <w:rPr>
          <w:rFonts w:ascii="Arial" w:hAnsi="Arial" w:cs="Arial"/>
          <w:color w:val="000000"/>
          <w:sz w:val="20"/>
          <w:szCs w:val="19"/>
        </w:rPr>
        <w:t xml:space="preserve">sowie die Mitgliedschaft </w:t>
      </w:r>
      <w:r w:rsidRPr="00611C1B">
        <w:rPr>
          <w:rFonts w:ascii="Arial" w:hAnsi="Arial" w:cs="Arial"/>
          <w:color w:val="000000"/>
          <w:sz w:val="20"/>
          <w:szCs w:val="19"/>
        </w:rPr>
        <w:t>im Lions Club Lippstadt. Darüber hinaus unterstützte er als aktives Mitglied von Via e.V. Studentische Unternehmensberatung und arbeitete am Lehrstuhl für Förder- und Lagerwesen an der TU Dortmund sowie am Fraunhofer Institut Dortmund in der Abteilung Unternehmensplanung.</w:t>
      </w:r>
    </w:p>
    <w:p w14:paraId="170354DF" w14:textId="62631FA9" w:rsidR="001D0DC4" w:rsidRPr="00611C1B" w:rsidRDefault="00A75BA1" w:rsidP="00A75BA1">
      <w:pPr>
        <w:widowControl w:val="0"/>
        <w:autoSpaceDE w:val="0"/>
        <w:autoSpaceDN w:val="0"/>
        <w:adjustRightInd w:val="0"/>
        <w:spacing w:after="160" w:line="270" w:lineRule="exact"/>
        <w:jc w:val="both"/>
        <w:rPr>
          <w:rFonts w:ascii="Arial" w:hAnsi="Arial" w:cs="Arial"/>
          <w:color w:val="000000"/>
          <w:sz w:val="20"/>
          <w:szCs w:val="19"/>
        </w:rPr>
      </w:pPr>
      <w:r w:rsidRPr="00611C1B">
        <w:rPr>
          <w:rFonts w:ascii="Arial" w:hAnsi="Arial" w:cs="Arial"/>
          <w:color w:val="000000"/>
          <w:sz w:val="20"/>
          <w:szCs w:val="19"/>
        </w:rPr>
        <w:t xml:space="preserve">Mit seiner </w:t>
      </w:r>
      <w:r w:rsidR="006C37B9" w:rsidRPr="00611C1B">
        <w:rPr>
          <w:rFonts w:ascii="Arial" w:hAnsi="Arial" w:cs="Arial"/>
          <w:color w:val="000000"/>
          <w:sz w:val="20"/>
          <w:szCs w:val="19"/>
        </w:rPr>
        <w:t>umfassenden</w:t>
      </w:r>
      <w:r w:rsidRPr="00611C1B">
        <w:rPr>
          <w:rFonts w:ascii="Arial" w:hAnsi="Arial" w:cs="Arial"/>
          <w:color w:val="000000"/>
          <w:sz w:val="20"/>
          <w:szCs w:val="19"/>
        </w:rPr>
        <w:t xml:space="preserve"> Expertise und seinem vielseitigen Hintergrund wird Prof. Dr.-Ing. Sebastian Verhoeven </w:t>
      </w:r>
      <w:r w:rsidR="006C37B9" w:rsidRPr="00611C1B">
        <w:rPr>
          <w:rFonts w:ascii="Arial" w:hAnsi="Arial" w:cs="Arial"/>
          <w:color w:val="000000"/>
          <w:sz w:val="20"/>
          <w:szCs w:val="19"/>
        </w:rPr>
        <w:t>Lehre und Forschung am Campus Lippstadt der HSHL bereichern.</w:t>
      </w:r>
      <w:r w:rsidR="00F36F93" w:rsidRPr="00611C1B">
        <w:rPr>
          <w:rFonts w:ascii="Arial" w:hAnsi="Arial" w:cs="Arial"/>
          <w:color w:val="000000"/>
          <w:sz w:val="20"/>
          <w:szCs w:val="19"/>
        </w:rPr>
        <w:t xml:space="preserve"> „</w:t>
      </w:r>
      <w:r w:rsidR="00EA1269" w:rsidRPr="00611C1B">
        <w:rPr>
          <w:rFonts w:ascii="Arial" w:hAnsi="Arial" w:cs="Arial"/>
          <w:color w:val="000000"/>
          <w:sz w:val="20"/>
          <w:szCs w:val="19"/>
        </w:rPr>
        <w:t xml:space="preserve">Ich freue mich sehr, nach über 20 Jahren Studium und Karriere auswärts nun jungen Menschen aus der Region </w:t>
      </w:r>
      <w:r w:rsidR="006B21A7" w:rsidRPr="00611C1B">
        <w:rPr>
          <w:rFonts w:ascii="Arial" w:hAnsi="Arial" w:cs="Arial"/>
          <w:color w:val="000000"/>
          <w:sz w:val="20"/>
          <w:szCs w:val="19"/>
        </w:rPr>
        <w:t xml:space="preserve">in meiner Heimatstadt Lippstadt </w:t>
      </w:r>
      <w:r w:rsidR="00EA1269" w:rsidRPr="00611C1B">
        <w:rPr>
          <w:rFonts w:ascii="Arial" w:hAnsi="Arial" w:cs="Arial"/>
          <w:color w:val="000000"/>
          <w:sz w:val="20"/>
          <w:szCs w:val="19"/>
        </w:rPr>
        <w:t xml:space="preserve">berufliche und fachliche Aspekte für ihren eigenen Werdegang näher </w:t>
      </w:r>
      <w:r w:rsidR="00EA1269" w:rsidRPr="00611C1B">
        <w:rPr>
          <w:rFonts w:ascii="Arial" w:hAnsi="Arial" w:cs="Arial"/>
          <w:color w:val="000000"/>
          <w:sz w:val="20"/>
          <w:szCs w:val="19"/>
        </w:rPr>
        <w:lastRenderedPageBreak/>
        <w:t>bringen zu dürfen.“</w:t>
      </w:r>
    </w:p>
    <w:p w14:paraId="04F87277" w14:textId="1ED98310" w:rsidR="001D0DC4" w:rsidRPr="00611C1B"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611C1B">
        <w:rPr>
          <w:rFonts w:ascii="Arial" w:hAnsi="Arial" w:cs="Arial"/>
          <w:color w:val="000000"/>
          <w:sz w:val="20"/>
          <w:szCs w:val="19"/>
          <w:u w:val="single"/>
        </w:rPr>
        <w:t>Weitere Informationen:</w:t>
      </w:r>
    </w:p>
    <w:p w14:paraId="7C6970FD" w14:textId="2F85A3A8" w:rsidR="00611C1B" w:rsidRPr="00611C1B" w:rsidRDefault="00FC24BB"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611C1B" w:rsidRPr="00611C1B">
          <w:rPr>
            <w:rStyle w:val="Hyperlink"/>
            <w:rFonts w:ascii="Arial" w:hAnsi="Arial" w:cs="Arial"/>
            <w:sz w:val="20"/>
            <w:szCs w:val="19"/>
          </w:rPr>
          <w:t>https://www.hshl.de/personen/prof-dr-ing-sebastian-verhoeven</w:t>
        </w:r>
      </w:hyperlink>
    </w:p>
    <w:p w14:paraId="065BCE33" w14:textId="77777777" w:rsidR="006C37B9" w:rsidRPr="00611C1B" w:rsidRDefault="006C37B9"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611C1B"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611C1B">
        <w:rPr>
          <w:rFonts w:ascii="Arial" w:hAnsi="Arial" w:cs="Arial"/>
          <w:color w:val="000000"/>
          <w:sz w:val="20"/>
          <w:szCs w:val="19"/>
          <w:u w:val="single"/>
        </w:rPr>
        <w:t>Über die Hochschule Hamm-Lippstadt:</w:t>
      </w:r>
    </w:p>
    <w:p w14:paraId="2E6F569C" w14:textId="3B4B1272" w:rsidR="00E62914" w:rsidRPr="00611C1B"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611C1B">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sidRPr="00611C1B">
        <w:rPr>
          <w:rFonts w:ascii="Arial" w:hAnsi="Arial" w:cs="Arial"/>
          <w:color w:val="000000"/>
          <w:sz w:val="20"/>
          <w:szCs w:val="19"/>
        </w:rPr>
        <w:t>5</w:t>
      </w:r>
      <w:r w:rsidR="00781B8F" w:rsidRPr="00611C1B">
        <w:rPr>
          <w:rFonts w:ascii="Arial" w:hAnsi="Arial" w:cs="Arial"/>
          <w:color w:val="000000"/>
          <w:sz w:val="20"/>
          <w:szCs w:val="19"/>
        </w:rPr>
        <w:t>140</w:t>
      </w:r>
      <w:r w:rsidRPr="00611C1B">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sidRPr="00611C1B">
        <w:rPr>
          <w:rFonts w:ascii="Arial" w:hAnsi="Arial" w:cs="Arial"/>
          <w:color w:val="000000"/>
          <w:sz w:val="20"/>
          <w:szCs w:val="19"/>
        </w:rPr>
        <w:t>in</w:t>
      </w:r>
      <w:r w:rsidRPr="00611C1B">
        <w:rPr>
          <w:rFonts w:ascii="Arial" w:hAnsi="Arial" w:cs="Arial"/>
          <w:color w:val="000000"/>
          <w:sz w:val="20"/>
          <w:szCs w:val="19"/>
        </w:rPr>
        <w:t xml:space="preserve"> Prof. Dr.</w:t>
      </w:r>
      <w:r w:rsidR="00144B1D" w:rsidRPr="00611C1B">
        <w:rPr>
          <w:rFonts w:ascii="Arial" w:hAnsi="Arial" w:cs="Arial"/>
          <w:color w:val="000000"/>
          <w:sz w:val="20"/>
          <w:szCs w:val="19"/>
        </w:rPr>
        <w:t>-Ing. Kira Kastell</w:t>
      </w:r>
      <w:r w:rsidRPr="00611C1B">
        <w:rPr>
          <w:rFonts w:ascii="Arial" w:hAnsi="Arial" w:cs="Arial"/>
          <w:color w:val="000000"/>
          <w:sz w:val="20"/>
          <w:szCs w:val="19"/>
        </w:rPr>
        <w:t xml:space="preserve"> und Kanzler</w:t>
      </w:r>
      <w:r w:rsidR="009920A3" w:rsidRPr="00611C1B">
        <w:rPr>
          <w:rFonts w:ascii="Arial" w:hAnsi="Arial" w:cs="Arial"/>
          <w:color w:val="000000"/>
          <w:sz w:val="20"/>
          <w:szCs w:val="19"/>
        </w:rPr>
        <w:t>in Sandra Schlösser</w:t>
      </w:r>
      <w:r w:rsidRPr="00611C1B">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611C1B">
        <w:rPr>
          <w:rFonts w:ascii="Arial" w:hAnsi="Arial" w:cs="Arial"/>
          <w:color w:val="000000"/>
          <w:sz w:val="20"/>
          <w:szCs w:val="19"/>
        </w:rPr>
        <w:t>www.hshl.de</w:t>
      </w:r>
      <w:r w:rsidR="00EA53EA" w:rsidRPr="00611C1B">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footerReference w:type="even" r:id="rId11"/>
      <w:footerReference w:type="default" r:id="rId12"/>
      <w:footerReference w:type="first" r:id="rId13"/>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53F36" w14:textId="77777777" w:rsidR="003A5EE0" w:rsidRDefault="003A5EE0" w:rsidP="00986B1C">
      <w:r>
        <w:separator/>
      </w:r>
    </w:p>
  </w:endnote>
  <w:endnote w:type="continuationSeparator" w:id="0">
    <w:p w14:paraId="1B5A4442" w14:textId="77777777" w:rsidR="003A5EE0" w:rsidRDefault="003A5EE0"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E8DA0" w14:textId="64873AE9" w:rsidR="003973FA" w:rsidRDefault="003973FA">
    <w:pPr>
      <w:pStyle w:val="Fuzeile"/>
    </w:pPr>
    <w:r>
      <w:rPr>
        <w:noProof/>
      </w:rPr>
      <mc:AlternateContent>
        <mc:Choice Requires="wps">
          <w:drawing>
            <wp:anchor distT="0" distB="0" distL="0" distR="0" simplePos="0" relativeHeight="251659264" behindDoc="0" locked="0" layoutInCell="1" allowOverlap="1" wp14:anchorId="32EBDDAE" wp14:editId="4CD75849">
              <wp:simplePos x="635" y="635"/>
              <wp:positionH relativeFrom="page">
                <wp:align>left</wp:align>
              </wp:positionH>
              <wp:positionV relativeFrom="page">
                <wp:align>bottom</wp:align>
              </wp:positionV>
              <wp:extent cx="443865" cy="443865"/>
              <wp:effectExtent l="0" t="0" r="5080" b="0"/>
              <wp:wrapNone/>
              <wp:docPr id="1754874785" name="Textfeld 2" descr="Business Standard">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2B5F7C" w14:textId="3FFB115B" w:rsidR="003973FA" w:rsidRPr="003973FA" w:rsidRDefault="003973FA" w:rsidP="003973FA">
                          <w:pPr>
                            <w:rPr>
                              <w:rFonts w:ascii="Calibri" w:eastAsia="Calibri" w:hAnsi="Calibri" w:cs="Calibri"/>
                              <w:noProof/>
                              <w:color w:val="000000"/>
                              <w:sz w:val="18"/>
                              <w:szCs w:val="18"/>
                            </w:rPr>
                          </w:pPr>
                          <w:r w:rsidRPr="003973FA">
                            <w:rPr>
                              <w:rFonts w:ascii="Calibri" w:eastAsia="Calibri" w:hAnsi="Calibri" w:cs="Calibri"/>
                              <w:noProof/>
                              <w:color w:val="000000"/>
                              <w:sz w:val="18"/>
                              <w:szCs w:val="18"/>
                            </w:rPr>
                            <w:t>Business Standard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EBDDAE" id="_x0000_t202" coordsize="21600,21600" o:spt="202" path="m,l,21600r21600,l21600,xe">
              <v:stroke joinstyle="miter"/>
              <v:path gradientshapeok="t" o:connecttype="rect"/>
            </v:shapetype>
            <v:shape id="_x0000_s1029" type="#_x0000_t202" alt="Business Standard"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" filled="f" stroked="f">
              <v:textbox style="mso-fit-shape-to-text:t" inset="20pt,0,0,15pt">
                <w:txbxContent>
                  <w:p w14:paraId="692B5F7C" w14:textId="3FFB115B" w:rsidR="003973FA" w:rsidRPr="003973FA" w:rsidRDefault="003973FA" w:rsidP="003973FA">
                    <w:pPr>
                      <w:rPr>
                        <w:rFonts w:ascii="Calibri" w:eastAsia="Calibri" w:hAnsi="Calibri" w:cs="Calibri"/>
                        <w:noProof/>
                        <w:color w:val="000000"/>
                        <w:sz w:val="18"/>
                        <w:szCs w:val="18"/>
                      </w:rPr>
                    </w:pPr>
                    <w:r w:rsidRPr="003973FA">
                      <w:rPr>
                        <w:rFonts w:ascii="Calibri" w:eastAsia="Calibri" w:hAnsi="Calibri" w:cs="Calibri"/>
                        <w:noProof/>
                        <w:color w:val="000000"/>
                        <w:sz w:val="18"/>
                        <w:szCs w:val="18"/>
                      </w:rPr>
                      <w:t>Business Standard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0EE3A" w14:textId="74486F45" w:rsidR="003973FA" w:rsidRDefault="003973FA">
    <w:pPr>
      <w:pStyle w:val="Fuzeile"/>
    </w:pPr>
    <w:r>
      <w:rPr>
        <w:noProof/>
      </w:rPr>
      <mc:AlternateContent>
        <mc:Choice Requires="wps">
          <w:drawing>
            <wp:anchor distT="0" distB="0" distL="0" distR="0" simplePos="0" relativeHeight="251660288" behindDoc="0" locked="0" layoutInCell="1" allowOverlap="1" wp14:anchorId="19E1B044" wp14:editId="0A26669F">
              <wp:simplePos x="865955" y="10064456"/>
              <wp:positionH relativeFrom="page">
                <wp:align>left</wp:align>
              </wp:positionH>
              <wp:positionV relativeFrom="page">
                <wp:align>bottom</wp:align>
              </wp:positionV>
              <wp:extent cx="443865" cy="443865"/>
              <wp:effectExtent l="0" t="0" r="5080" b="0"/>
              <wp:wrapNone/>
              <wp:docPr id="224571580" name="Textfeld 3" descr="Business Standard">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99F110" w14:textId="5E6A807D" w:rsidR="003973FA" w:rsidRPr="003973FA" w:rsidRDefault="003973FA" w:rsidP="003973FA">
                          <w:pPr>
                            <w:rPr>
                              <w:rFonts w:ascii="Calibri" w:eastAsia="Calibri" w:hAnsi="Calibri" w:cs="Calibri"/>
                              <w:noProof/>
                              <w:color w:val="000000"/>
                              <w:sz w:val="18"/>
                              <w:szCs w:val="18"/>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E1B044" id="_x0000_t202" coordsize="21600,21600" o:spt="202" path="m,l,21600r21600,l21600,xe">
              <v:stroke joinstyle="miter"/>
              <v:path gradientshapeok="t" o:connecttype="rect"/>
            </v:shapetype>
            <v:shape id="_x0000_s1030" type="#_x0000_t202" alt="Business Standard"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" filled="f" stroked="f">
              <v:textbox style="mso-fit-shape-to-text:t" inset="20pt,0,0,15pt">
                <w:txbxContent>
                  <w:p w14:paraId="2D99F110" w14:textId="5E6A807D" w:rsidR="003973FA" w:rsidRPr="003973FA" w:rsidRDefault="003973FA" w:rsidP="003973FA">
                    <w:pPr>
                      <w:rPr>
                        <w:rFonts w:ascii="Calibri" w:eastAsia="Calibri" w:hAnsi="Calibri" w:cs="Calibri"/>
                        <w:noProof/>
                        <w:color w:val="000000"/>
                        <w:sz w:val="18"/>
                        <w:szCs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1EA2C" w14:textId="75140D6E" w:rsidR="003973FA" w:rsidRDefault="003973FA">
    <w:pPr>
      <w:pStyle w:val="Fuzeile"/>
    </w:pPr>
    <w:r>
      <w:rPr>
        <w:noProof/>
      </w:rPr>
      <mc:AlternateContent>
        <mc:Choice Requires="wps">
          <w:drawing>
            <wp:anchor distT="0" distB="0" distL="0" distR="0" simplePos="0" relativeHeight="251658240" behindDoc="0" locked="0" layoutInCell="1" allowOverlap="1" wp14:anchorId="1D541865" wp14:editId="406A412E">
              <wp:simplePos x="635" y="635"/>
              <wp:positionH relativeFrom="page">
                <wp:align>left</wp:align>
              </wp:positionH>
              <wp:positionV relativeFrom="page">
                <wp:align>bottom</wp:align>
              </wp:positionV>
              <wp:extent cx="443865" cy="443865"/>
              <wp:effectExtent l="0" t="0" r="5080" b="0"/>
              <wp:wrapNone/>
              <wp:docPr id="895049717" name="Textfeld 1" descr="Business Standard">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C73172" w14:textId="2FC0DE7F" w:rsidR="003973FA" w:rsidRPr="003973FA" w:rsidRDefault="003973FA" w:rsidP="003973FA">
                          <w:pPr>
                            <w:rPr>
                              <w:rFonts w:ascii="Calibri" w:eastAsia="Calibri" w:hAnsi="Calibri" w:cs="Calibri"/>
                              <w:noProof/>
                              <w:color w:val="000000"/>
                              <w:sz w:val="18"/>
                              <w:szCs w:val="18"/>
                            </w:rPr>
                          </w:pPr>
                          <w:r w:rsidRPr="003973FA">
                            <w:rPr>
                              <w:rFonts w:ascii="Calibri" w:eastAsia="Calibri" w:hAnsi="Calibri" w:cs="Calibri"/>
                              <w:noProof/>
                              <w:color w:val="000000"/>
                              <w:sz w:val="18"/>
                              <w:szCs w:val="18"/>
                            </w:rPr>
                            <w:t>Business Standard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541865" id="_x0000_t202" coordsize="21600,21600" o:spt="202" path="m,l,21600r21600,l21600,xe">
              <v:stroke joinstyle="miter"/>
              <v:path gradientshapeok="t" o:connecttype="rect"/>
            </v:shapetype>
            <v:shape id="Textfeld 1" o:spid="_x0000_s1031" type="#_x0000_t202" alt="Business Standard"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" filled="f" stroked="f">
              <v:textbox style="mso-fit-shape-to-text:t" inset="20pt,0,0,15pt">
                <w:txbxContent>
                  <w:p w14:paraId="77C73172" w14:textId="2FC0DE7F" w:rsidR="003973FA" w:rsidRPr="003973FA" w:rsidRDefault="003973FA" w:rsidP="003973FA">
                    <w:pPr>
                      <w:rPr>
                        <w:rFonts w:ascii="Calibri" w:eastAsia="Calibri" w:hAnsi="Calibri" w:cs="Calibri"/>
                        <w:noProof/>
                        <w:color w:val="000000"/>
                        <w:sz w:val="18"/>
                        <w:szCs w:val="18"/>
                      </w:rPr>
                    </w:pPr>
                    <w:r w:rsidRPr="003973FA">
                      <w:rPr>
                        <w:rFonts w:ascii="Calibri" w:eastAsia="Calibri" w:hAnsi="Calibri" w:cs="Calibri"/>
                        <w:noProof/>
                        <w:color w:val="000000"/>
                        <w:sz w:val="18"/>
                        <w:szCs w:val="18"/>
                      </w:rPr>
                      <w:t>Business Standard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4B9A7" w14:textId="77777777" w:rsidR="003A5EE0" w:rsidRDefault="003A5EE0" w:rsidP="00986B1C">
      <w:r>
        <w:separator/>
      </w:r>
    </w:p>
  </w:footnote>
  <w:footnote w:type="continuationSeparator" w:id="0">
    <w:p w14:paraId="4FD641B3" w14:textId="77777777" w:rsidR="003A5EE0" w:rsidRDefault="003A5EE0"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60DAF"/>
    <w:rsid w:val="001A7E32"/>
    <w:rsid w:val="001C3C8A"/>
    <w:rsid w:val="001C7FD2"/>
    <w:rsid w:val="001D0DC4"/>
    <w:rsid w:val="00210406"/>
    <w:rsid w:val="00280AD7"/>
    <w:rsid w:val="002D45C1"/>
    <w:rsid w:val="0030415E"/>
    <w:rsid w:val="0031133C"/>
    <w:rsid w:val="0031752D"/>
    <w:rsid w:val="0035067D"/>
    <w:rsid w:val="00393555"/>
    <w:rsid w:val="003973FA"/>
    <w:rsid w:val="003A5EE0"/>
    <w:rsid w:val="003B7CC5"/>
    <w:rsid w:val="003E3B74"/>
    <w:rsid w:val="003E71C1"/>
    <w:rsid w:val="00432B7D"/>
    <w:rsid w:val="004407A9"/>
    <w:rsid w:val="0046388E"/>
    <w:rsid w:val="004F51A4"/>
    <w:rsid w:val="00552F3E"/>
    <w:rsid w:val="005570EC"/>
    <w:rsid w:val="00573021"/>
    <w:rsid w:val="00575198"/>
    <w:rsid w:val="005C3F91"/>
    <w:rsid w:val="005E28B5"/>
    <w:rsid w:val="005F7827"/>
    <w:rsid w:val="00611C1B"/>
    <w:rsid w:val="006236BF"/>
    <w:rsid w:val="006473AA"/>
    <w:rsid w:val="00690505"/>
    <w:rsid w:val="006B21A7"/>
    <w:rsid w:val="006C37B9"/>
    <w:rsid w:val="006D5B07"/>
    <w:rsid w:val="00701EFE"/>
    <w:rsid w:val="0073032C"/>
    <w:rsid w:val="0075323D"/>
    <w:rsid w:val="00781B8F"/>
    <w:rsid w:val="007B0A1C"/>
    <w:rsid w:val="007C3E60"/>
    <w:rsid w:val="007D070D"/>
    <w:rsid w:val="007E1ED6"/>
    <w:rsid w:val="007F31D7"/>
    <w:rsid w:val="00822FE9"/>
    <w:rsid w:val="00827CA8"/>
    <w:rsid w:val="00846BA2"/>
    <w:rsid w:val="00863152"/>
    <w:rsid w:val="0086546B"/>
    <w:rsid w:val="008D2C20"/>
    <w:rsid w:val="008E6953"/>
    <w:rsid w:val="008F308D"/>
    <w:rsid w:val="008F4B39"/>
    <w:rsid w:val="008F60E6"/>
    <w:rsid w:val="00901700"/>
    <w:rsid w:val="00920164"/>
    <w:rsid w:val="009611A3"/>
    <w:rsid w:val="00980D42"/>
    <w:rsid w:val="00986B1C"/>
    <w:rsid w:val="009920A3"/>
    <w:rsid w:val="009C0F61"/>
    <w:rsid w:val="00A1275D"/>
    <w:rsid w:val="00A548B7"/>
    <w:rsid w:val="00A63B6A"/>
    <w:rsid w:val="00A75BA1"/>
    <w:rsid w:val="00A85DE0"/>
    <w:rsid w:val="00AD53DA"/>
    <w:rsid w:val="00BB1F25"/>
    <w:rsid w:val="00C548FB"/>
    <w:rsid w:val="00C63DD2"/>
    <w:rsid w:val="00C662D2"/>
    <w:rsid w:val="00C748AD"/>
    <w:rsid w:val="00C87A23"/>
    <w:rsid w:val="00C94D28"/>
    <w:rsid w:val="00CA0920"/>
    <w:rsid w:val="00CD166A"/>
    <w:rsid w:val="00CF27E3"/>
    <w:rsid w:val="00CF7704"/>
    <w:rsid w:val="00CF7D27"/>
    <w:rsid w:val="00D33C71"/>
    <w:rsid w:val="00D7612F"/>
    <w:rsid w:val="00D832E7"/>
    <w:rsid w:val="00D90EA4"/>
    <w:rsid w:val="00DF023E"/>
    <w:rsid w:val="00DF4FE0"/>
    <w:rsid w:val="00DF7DBD"/>
    <w:rsid w:val="00E13F6D"/>
    <w:rsid w:val="00E62914"/>
    <w:rsid w:val="00E838DC"/>
    <w:rsid w:val="00EA1269"/>
    <w:rsid w:val="00EA53EA"/>
    <w:rsid w:val="00F36F93"/>
    <w:rsid w:val="00FA0272"/>
    <w:rsid w:val="00FA1312"/>
    <w:rsid w:val="00FB53C0"/>
    <w:rsid w:val="00FC24BB"/>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A63B6A"/>
    <w:rPr>
      <w:color w:val="605E5C"/>
      <w:shd w:val="clear" w:color="auto" w:fill="E1DFDD"/>
    </w:rPr>
  </w:style>
  <w:style w:type="paragraph" w:styleId="berarbeitung">
    <w:name w:val="Revision"/>
    <w:hidden/>
    <w:uiPriority w:val="99"/>
    <w:semiHidden/>
    <w:rsid w:val="00827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7226356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personen/prof-dr-ing-sebastian-verhoeven"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FAA76-63F8-4F7A-B377-56735F78B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3555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4</cp:revision>
  <cp:lastPrinted>2016-11-27T09:29:00Z</cp:lastPrinted>
  <dcterms:created xsi:type="dcterms:W3CDTF">2023-09-27T14:50:00Z</dcterms:created>
  <dcterms:modified xsi:type="dcterms:W3CDTF">2023-09-28T06:07:00Z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35595ff5,689943a1,d62b0bc</vt:lpwstr>
  </property>
  <property fmtid="{D5CDD505-2E9C-101B-9397-08002B2CF9AE}" pid="3" name="ClassificationContentMarkingFooterFontProps">
    <vt:lpwstr>#000000,9,Calibri</vt:lpwstr>
  </property>
  <property fmtid="{D5CDD505-2E9C-101B-9397-08002B2CF9AE}" pid="4" name="ClassificationContentMarkingFooterText">
    <vt:lpwstr>Business Standard</vt:lpwstr>
  </property>
  <property fmtid="{D5CDD505-2E9C-101B-9397-08002B2CF9AE}" pid="5" name="MSIP_Label_66c72161-02a3-475e-a371-b241163f7bdb_Enabled">
    <vt:lpwstr>true</vt:lpwstr>
  </property>
  <property fmtid="{D5CDD505-2E9C-101B-9397-08002B2CF9AE}" pid="6" name="MSIP_Label_66c72161-02a3-475e-a371-b241163f7bdb_SetDate">
    <vt:lpwstr>2023-09-25T20:42:51Z</vt:lpwstr>
  </property>
  <property fmtid="{D5CDD505-2E9C-101B-9397-08002B2CF9AE}" pid="7" name="MSIP_Label_66c72161-02a3-475e-a371-b241163f7bdb_Method">
    <vt:lpwstr>Standard</vt:lpwstr>
  </property>
  <property fmtid="{D5CDD505-2E9C-101B-9397-08002B2CF9AE}" pid="8" name="MSIP_Label_66c72161-02a3-475e-a371-b241163f7bdb_Name">
    <vt:lpwstr>Business Standard</vt:lpwstr>
  </property>
  <property fmtid="{D5CDD505-2E9C-101B-9397-08002B2CF9AE}" pid="9" name="MSIP_Label_66c72161-02a3-475e-a371-b241163f7bdb_SiteId">
    <vt:lpwstr>659c3a90-ec90-4772-b772-cebe2050a82e</vt:lpwstr>
  </property>
  <property fmtid="{D5CDD505-2E9C-101B-9397-08002B2CF9AE}" pid="10" name="MSIP_Label_66c72161-02a3-475e-a371-b241163f7bdb_ActionId">
    <vt:lpwstr>82eb478e-e1f0-4231-8311-80ce3ea9e3b7</vt:lpwstr>
  </property>
  <property fmtid="{D5CDD505-2E9C-101B-9397-08002B2CF9AE}" pid="11" name="MSIP_Label_66c72161-02a3-475e-a371-b241163f7bdb_ContentBits">
    <vt:lpwstr>2</vt:lpwstr>
  </property>
</Properties>
</file>