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8DB81C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9635F4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FB6F22">
                              <w:rPr>
                                <w:rFonts w:ascii="Arial" w:hAnsi="Arial" w:cs="Arial"/>
                                <w:bCs/>
                                <w:color w:val="000000"/>
                                <w:sz w:val="13"/>
                                <w:szCs w:val="13"/>
                              </w:rPr>
                              <w:t>7</w:t>
                            </w:r>
                            <w:r w:rsidR="00FA1312" w:rsidRPr="00986B1C">
                              <w:rPr>
                                <w:rFonts w:ascii="Arial" w:hAnsi="Arial" w:cs="Arial"/>
                                <w:bCs/>
                                <w:color w:val="000000"/>
                                <w:sz w:val="13"/>
                                <w:szCs w:val="13"/>
                              </w:rPr>
                              <w:t xml:space="preserve">. </w:t>
                            </w:r>
                            <w:r w:rsidR="00FB6F22">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9635F4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FB6F22">
                        <w:rPr>
                          <w:rFonts w:ascii="Arial" w:hAnsi="Arial" w:cs="Arial"/>
                          <w:bCs/>
                          <w:color w:val="000000"/>
                          <w:sz w:val="13"/>
                          <w:szCs w:val="13"/>
                        </w:rPr>
                        <w:t>7</w:t>
                      </w:r>
                      <w:r w:rsidR="00FA1312" w:rsidRPr="00986B1C">
                        <w:rPr>
                          <w:rFonts w:ascii="Arial" w:hAnsi="Arial" w:cs="Arial"/>
                          <w:bCs/>
                          <w:color w:val="000000"/>
                          <w:sz w:val="13"/>
                          <w:szCs w:val="13"/>
                        </w:rPr>
                        <w:t xml:space="preserve">. </w:t>
                      </w:r>
                      <w:r w:rsidR="00FB6F22">
                        <w:rPr>
                          <w:rFonts w:ascii="Arial" w:hAnsi="Arial" w:cs="Arial"/>
                          <w:bCs/>
                          <w:color w:val="000000"/>
                          <w:sz w:val="13"/>
                          <w:szCs w:val="13"/>
                        </w:rPr>
                        <w:t>November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52AAA2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ED34FB">
                              <w:rPr>
                                <w:rFonts w:ascii="Arial" w:hAnsi="Arial" w:cs="Arial"/>
                                <w:b/>
                                <w:bCs/>
                                <w:color w:val="000000"/>
                                <w:sz w:val="13"/>
                                <w:szCs w:val="13"/>
                              </w:rPr>
                              <w:t>7</w:t>
                            </w:r>
                            <w:r w:rsidR="0046388E">
                              <w:rPr>
                                <w:rFonts w:ascii="Arial" w:hAnsi="Arial" w:cs="Arial"/>
                                <w:b/>
                                <w:bCs/>
                                <w:color w:val="000000"/>
                                <w:sz w:val="13"/>
                                <w:szCs w:val="13"/>
                              </w:rPr>
                              <w:t>.</w:t>
                            </w:r>
                            <w:r w:rsidR="00ED34FB">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652AAA28"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46388E">
                        <w:rPr>
                          <w:rFonts w:ascii="Arial" w:hAnsi="Arial" w:cs="Arial"/>
                          <w:b/>
                          <w:bCs/>
                          <w:color w:val="000000"/>
                          <w:sz w:val="13"/>
                          <w:szCs w:val="13"/>
                        </w:rPr>
                        <w:t>2</w:t>
                      </w:r>
                      <w:r w:rsidR="00ED34FB">
                        <w:rPr>
                          <w:rFonts w:ascii="Arial" w:hAnsi="Arial" w:cs="Arial"/>
                          <w:b/>
                          <w:bCs/>
                          <w:color w:val="000000"/>
                          <w:sz w:val="13"/>
                          <w:szCs w:val="13"/>
                        </w:rPr>
                        <w:t>7</w:t>
                      </w:r>
                      <w:r w:rsidR="0046388E">
                        <w:rPr>
                          <w:rFonts w:ascii="Arial" w:hAnsi="Arial" w:cs="Arial"/>
                          <w:b/>
                          <w:bCs/>
                          <w:color w:val="000000"/>
                          <w:sz w:val="13"/>
                          <w:szCs w:val="13"/>
                        </w:rPr>
                        <w:t>.</w:t>
                      </w:r>
                      <w:r w:rsidR="00ED34FB">
                        <w:rPr>
                          <w:rFonts w:ascii="Arial" w:hAnsi="Arial" w:cs="Arial"/>
                          <w:b/>
                          <w:bCs/>
                          <w:color w:val="000000"/>
                          <w:sz w:val="13"/>
                          <w:szCs w:val="13"/>
                        </w:rPr>
                        <w:t>11</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341137" w:rsidRPr="00341137">
        <w:rPr>
          <w:rFonts w:ascii="Arial" w:hAnsi="Arial" w:cs="Arial"/>
          <w:b/>
          <w:color w:val="000000"/>
          <w:sz w:val="20"/>
          <w:szCs w:val="19"/>
        </w:rPr>
        <w:t>Hochschule Hamm-Lippstadt fördert wissenschaftlichen Nachwuchs mit eigener Promotion</w:t>
      </w:r>
      <w:r w:rsidR="00341137">
        <w:rPr>
          <w:rFonts w:ascii="Arial" w:hAnsi="Arial" w:cs="Arial"/>
          <w:b/>
          <w:color w:val="000000"/>
          <w:sz w:val="20"/>
          <w:szCs w:val="19"/>
        </w:rPr>
        <w:t>smöglichkeit</w:t>
      </w:r>
    </w:p>
    <w:p w14:paraId="79C9D270" w14:textId="070FA648" w:rsidR="001D1BC5" w:rsidRDefault="00ED34FB" w:rsidP="00ED34FB">
      <w:pPr>
        <w:widowControl w:val="0"/>
        <w:autoSpaceDE w:val="0"/>
        <w:autoSpaceDN w:val="0"/>
        <w:adjustRightInd w:val="0"/>
        <w:spacing w:after="160" w:line="270" w:lineRule="exact"/>
        <w:jc w:val="both"/>
        <w:rPr>
          <w:rFonts w:ascii="Arial" w:hAnsi="Arial" w:cs="Arial"/>
          <w:color w:val="000000"/>
          <w:sz w:val="20"/>
          <w:szCs w:val="19"/>
        </w:rPr>
      </w:pPr>
      <w:r w:rsidRPr="00ED34FB">
        <w:rPr>
          <w:rFonts w:ascii="Arial" w:hAnsi="Arial" w:cs="Arial"/>
          <w:color w:val="000000"/>
          <w:sz w:val="20"/>
          <w:szCs w:val="19"/>
        </w:rPr>
        <w:t xml:space="preserve">Die Hochschule Hamm-Lippstadt (HSHL) </w:t>
      </w:r>
      <w:r>
        <w:rPr>
          <w:rFonts w:ascii="Arial" w:hAnsi="Arial" w:cs="Arial"/>
          <w:color w:val="000000"/>
          <w:sz w:val="20"/>
          <w:szCs w:val="19"/>
        </w:rPr>
        <w:t>geht</w:t>
      </w:r>
      <w:r w:rsidRPr="00ED34FB">
        <w:rPr>
          <w:rFonts w:ascii="Arial" w:hAnsi="Arial" w:cs="Arial"/>
          <w:color w:val="000000"/>
          <w:sz w:val="20"/>
          <w:szCs w:val="19"/>
        </w:rPr>
        <w:t xml:space="preserve"> einen</w:t>
      </w:r>
      <w:r>
        <w:rPr>
          <w:rFonts w:ascii="Arial" w:hAnsi="Arial" w:cs="Arial"/>
          <w:color w:val="000000"/>
          <w:sz w:val="20"/>
          <w:szCs w:val="19"/>
        </w:rPr>
        <w:t xml:space="preserve"> weiteren</w:t>
      </w:r>
      <w:r w:rsidRPr="00ED34FB">
        <w:rPr>
          <w:rFonts w:ascii="Arial" w:hAnsi="Arial" w:cs="Arial"/>
          <w:color w:val="000000"/>
          <w:sz w:val="20"/>
          <w:szCs w:val="19"/>
        </w:rPr>
        <w:t xml:space="preserve"> bedeutenden Schritt in der wissenschaftlichen Entwicklung</w:t>
      </w:r>
      <w:r w:rsidR="00E75A5E">
        <w:rPr>
          <w:rFonts w:ascii="Arial" w:hAnsi="Arial" w:cs="Arial"/>
          <w:color w:val="000000"/>
          <w:sz w:val="20"/>
          <w:szCs w:val="19"/>
        </w:rPr>
        <w:t>. Ab sofort können Promotionsvorhaben direkt an der HSHL umgesetzt werden</w:t>
      </w:r>
      <w:r w:rsidRPr="00ED34FB">
        <w:rPr>
          <w:rFonts w:ascii="Arial" w:hAnsi="Arial" w:cs="Arial"/>
          <w:color w:val="000000"/>
          <w:sz w:val="20"/>
          <w:szCs w:val="19"/>
        </w:rPr>
        <w:t xml:space="preserve">. Dies </w:t>
      </w:r>
      <w:r>
        <w:rPr>
          <w:rFonts w:ascii="Arial" w:hAnsi="Arial" w:cs="Arial"/>
          <w:color w:val="000000"/>
          <w:sz w:val="20"/>
          <w:szCs w:val="19"/>
        </w:rPr>
        <w:t>macht</w:t>
      </w:r>
      <w:r w:rsidRPr="00ED34FB">
        <w:rPr>
          <w:rFonts w:ascii="Arial" w:hAnsi="Arial" w:cs="Arial"/>
          <w:color w:val="000000"/>
          <w:sz w:val="20"/>
          <w:szCs w:val="19"/>
        </w:rPr>
        <w:t xml:space="preserve"> das Promotionskolleg NRW</w:t>
      </w:r>
      <w:r>
        <w:rPr>
          <w:rFonts w:ascii="Arial" w:hAnsi="Arial" w:cs="Arial"/>
          <w:color w:val="000000"/>
          <w:sz w:val="20"/>
          <w:szCs w:val="19"/>
        </w:rPr>
        <w:t xml:space="preserve"> (PK</w:t>
      </w:r>
      <w:r w:rsidR="00D97C51">
        <w:rPr>
          <w:rFonts w:ascii="Arial" w:hAnsi="Arial" w:cs="Arial"/>
          <w:color w:val="000000"/>
          <w:sz w:val="20"/>
          <w:szCs w:val="19"/>
        </w:rPr>
        <w:t>.</w:t>
      </w:r>
      <w:r>
        <w:rPr>
          <w:rFonts w:ascii="Arial" w:hAnsi="Arial" w:cs="Arial"/>
          <w:color w:val="000000"/>
          <w:sz w:val="20"/>
          <w:szCs w:val="19"/>
        </w:rPr>
        <w:t>NRW)</w:t>
      </w:r>
      <w:r w:rsidRPr="00ED34FB">
        <w:rPr>
          <w:rFonts w:ascii="Arial" w:hAnsi="Arial" w:cs="Arial"/>
          <w:color w:val="000000"/>
          <w:sz w:val="20"/>
          <w:szCs w:val="19"/>
        </w:rPr>
        <w:t xml:space="preserve"> </w:t>
      </w:r>
      <w:r>
        <w:rPr>
          <w:rFonts w:ascii="Arial" w:hAnsi="Arial" w:cs="Arial"/>
          <w:color w:val="000000"/>
          <w:sz w:val="20"/>
          <w:szCs w:val="19"/>
        </w:rPr>
        <w:t xml:space="preserve">möglich, dem im Herbst 2022 das Promotionsrecht verliehen wurde. </w:t>
      </w:r>
    </w:p>
    <w:p w14:paraId="61D4A726" w14:textId="7E6AC483" w:rsidR="001D1BC5" w:rsidRDefault="00ED34FB" w:rsidP="001D1BC5">
      <w:pPr>
        <w:widowControl w:val="0"/>
        <w:autoSpaceDE w:val="0"/>
        <w:autoSpaceDN w:val="0"/>
        <w:adjustRightInd w:val="0"/>
        <w:spacing w:after="160" w:line="270" w:lineRule="exact"/>
        <w:jc w:val="both"/>
        <w:rPr>
          <w:rFonts w:ascii="Arial" w:hAnsi="Arial" w:cs="Arial"/>
          <w:color w:val="000000"/>
          <w:sz w:val="20"/>
          <w:szCs w:val="19"/>
        </w:rPr>
      </w:pPr>
      <w:r w:rsidRPr="00ED34FB">
        <w:rPr>
          <w:rFonts w:ascii="Arial" w:hAnsi="Arial" w:cs="Arial"/>
          <w:color w:val="000000"/>
          <w:sz w:val="20"/>
          <w:szCs w:val="19"/>
        </w:rPr>
        <w:t xml:space="preserve">Neben den etablierten Bachelor- und Masterstudiengängen ist die Promotion ein weiterer Weg, den die Hochschule </w:t>
      </w:r>
      <w:r w:rsidR="00E75A5E">
        <w:rPr>
          <w:rFonts w:ascii="Arial" w:hAnsi="Arial" w:cs="Arial"/>
          <w:color w:val="000000"/>
          <w:sz w:val="20"/>
          <w:szCs w:val="19"/>
        </w:rPr>
        <w:t>Interessierten</w:t>
      </w:r>
      <w:r w:rsidRPr="00ED34FB">
        <w:rPr>
          <w:rFonts w:ascii="Arial" w:hAnsi="Arial" w:cs="Arial"/>
          <w:color w:val="000000"/>
          <w:sz w:val="20"/>
          <w:szCs w:val="19"/>
        </w:rPr>
        <w:t xml:space="preserve"> bietet, um ihre akademische Laufbahn voranzutreiben.</w:t>
      </w:r>
      <w:r w:rsidR="00341137">
        <w:rPr>
          <w:rFonts w:ascii="Arial" w:hAnsi="Arial" w:cs="Arial"/>
          <w:color w:val="000000"/>
          <w:sz w:val="20"/>
          <w:szCs w:val="19"/>
        </w:rPr>
        <w:t xml:space="preserve"> Während in den letzten Monaten die Vorbereitungen liefen, startet das Promotionsprogramm an der HSHL jetzt auch ganz praktisch mit der ersten eingeschriebenen Promotionsstudentin</w:t>
      </w:r>
      <w:r w:rsidR="001D1BC5">
        <w:rPr>
          <w:rFonts w:ascii="Arial" w:hAnsi="Arial" w:cs="Arial"/>
          <w:color w:val="000000"/>
          <w:sz w:val="20"/>
          <w:szCs w:val="19"/>
        </w:rPr>
        <w:t xml:space="preserve">, </w:t>
      </w:r>
      <w:r w:rsidR="001D1BC5" w:rsidRPr="001D1BC5">
        <w:rPr>
          <w:rFonts w:ascii="Arial" w:hAnsi="Arial" w:cs="Arial"/>
          <w:color w:val="000000"/>
          <w:sz w:val="20"/>
          <w:szCs w:val="19"/>
        </w:rPr>
        <w:t>Anna-Katharina Rieker</w:t>
      </w:r>
      <w:r w:rsidR="001D1BC5">
        <w:rPr>
          <w:rFonts w:ascii="Arial" w:hAnsi="Arial" w:cs="Arial"/>
          <w:color w:val="000000"/>
          <w:sz w:val="20"/>
          <w:szCs w:val="19"/>
        </w:rPr>
        <w:t>, die ihre Promotion im</w:t>
      </w:r>
      <w:r w:rsidR="00D97C51">
        <w:rPr>
          <w:rFonts w:ascii="Arial" w:hAnsi="Arial" w:cs="Arial"/>
          <w:color w:val="000000"/>
          <w:sz w:val="20"/>
          <w:szCs w:val="19"/>
        </w:rPr>
        <w:t xml:space="preserve"> Bereich Wirtschaftswissenschaften </w:t>
      </w:r>
      <w:r w:rsidR="001D1BC5">
        <w:rPr>
          <w:rFonts w:ascii="Arial" w:hAnsi="Arial" w:cs="Arial"/>
          <w:color w:val="000000"/>
          <w:sz w:val="20"/>
          <w:szCs w:val="19"/>
        </w:rPr>
        <w:t>begonnen hat.</w:t>
      </w:r>
    </w:p>
    <w:p w14:paraId="6D88B07E" w14:textId="4CEF3D42" w:rsidR="00ED34FB" w:rsidRDefault="00ED34FB" w:rsidP="00ED34F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Schon </w:t>
      </w:r>
      <w:r w:rsidR="00341137">
        <w:rPr>
          <w:rFonts w:ascii="Arial" w:hAnsi="Arial" w:cs="Arial"/>
          <w:color w:val="000000"/>
          <w:sz w:val="20"/>
          <w:szCs w:val="19"/>
        </w:rPr>
        <w:t>bisher</w:t>
      </w:r>
      <w:r>
        <w:rPr>
          <w:rFonts w:ascii="Arial" w:hAnsi="Arial" w:cs="Arial"/>
          <w:color w:val="000000"/>
          <w:sz w:val="20"/>
          <w:szCs w:val="19"/>
        </w:rPr>
        <w:t xml:space="preserve"> gab es Promotionen an der HSHL. Diese wurden jedoch stets als kooperative Promotion gemeinsam mit einer Universität durchgeführt. Die Möglichkeit der kooperativen Promotion gibt es auch weiterhin. Sie wird nun um die Option mittels Promotionskolleg NRW ergänzt.</w:t>
      </w:r>
    </w:p>
    <w:p w14:paraId="110DF488" w14:textId="7C6E5122" w:rsidR="00341137" w:rsidRPr="00341137" w:rsidRDefault="00341137" w:rsidP="00ED34FB">
      <w:pPr>
        <w:widowControl w:val="0"/>
        <w:autoSpaceDE w:val="0"/>
        <w:autoSpaceDN w:val="0"/>
        <w:adjustRightInd w:val="0"/>
        <w:spacing w:after="160" w:line="270" w:lineRule="exact"/>
        <w:jc w:val="both"/>
        <w:rPr>
          <w:rFonts w:ascii="Arial" w:hAnsi="Arial" w:cs="Arial"/>
          <w:b/>
          <w:color w:val="000000"/>
          <w:sz w:val="20"/>
          <w:szCs w:val="19"/>
        </w:rPr>
      </w:pPr>
      <w:r w:rsidRPr="00341137">
        <w:rPr>
          <w:rFonts w:ascii="Arial" w:hAnsi="Arial" w:cs="Arial"/>
          <w:b/>
          <w:color w:val="000000"/>
          <w:sz w:val="20"/>
          <w:szCs w:val="19"/>
        </w:rPr>
        <w:t>HSHL-Professor*innen engagieren sich in Fachgruppen des PK.NRW</w:t>
      </w:r>
    </w:p>
    <w:p w14:paraId="2D1F07AB" w14:textId="3C930D79" w:rsidR="00341137" w:rsidRDefault="00ED34FB" w:rsidP="00ED34F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Bei der Promotion am PK</w:t>
      </w:r>
      <w:r w:rsidR="00D97C51">
        <w:rPr>
          <w:rFonts w:ascii="Arial" w:hAnsi="Arial" w:cs="Arial"/>
          <w:color w:val="000000"/>
          <w:sz w:val="20"/>
          <w:szCs w:val="19"/>
        </w:rPr>
        <w:t>.</w:t>
      </w:r>
      <w:r>
        <w:rPr>
          <w:rFonts w:ascii="Arial" w:hAnsi="Arial" w:cs="Arial"/>
          <w:color w:val="000000"/>
          <w:sz w:val="20"/>
          <w:szCs w:val="19"/>
        </w:rPr>
        <w:t>NRW</w:t>
      </w:r>
      <w:r w:rsidRPr="00ED34FB">
        <w:rPr>
          <w:rFonts w:ascii="Arial" w:hAnsi="Arial" w:cs="Arial"/>
          <w:color w:val="000000"/>
          <w:sz w:val="20"/>
          <w:szCs w:val="19"/>
        </w:rPr>
        <w:t xml:space="preserve"> erfolgt </w:t>
      </w:r>
      <w:r>
        <w:rPr>
          <w:rFonts w:ascii="Arial" w:hAnsi="Arial" w:cs="Arial"/>
          <w:color w:val="000000"/>
          <w:sz w:val="20"/>
          <w:szCs w:val="19"/>
        </w:rPr>
        <w:t xml:space="preserve">die Betreuung </w:t>
      </w:r>
      <w:r w:rsidRPr="00ED34FB">
        <w:rPr>
          <w:rFonts w:ascii="Arial" w:hAnsi="Arial" w:cs="Arial"/>
          <w:color w:val="000000"/>
          <w:sz w:val="20"/>
          <w:szCs w:val="19"/>
        </w:rPr>
        <w:t>durch ein Team von Professor*innen des Promotionskollegs</w:t>
      </w:r>
      <w:r>
        <w:rPr>
          <w:rFonts w:ascii="Arial" w:hAnsi="Arial" w:cs="Arial"/>
          <w:color w:val="000000"/>
          <w:sz w:val="20"/>
          <w:szCs w:val="19"/>
        </w:rPr>
        <w:t xml:space="preserve">. 15 HSHL-Professor*innen sind hier aktuell in verschiedenen Fachgruppen aktiv. </w:t>
      </w:r>
      <w:r w:rsidRPr="00ED34FB">
        <w:rPr>
          <w:rFonts w:ascii="Arial" w:hAnsi="Arial" w:cs="Arial"/>
          <w:color w:val="000000"/>
          <w:sz w:val="20"/>
          <w:szCs w:val="19"/>
        </w:rPr>
        <w:t>In einer kooperativen Promotion werden die Promovenden von professoralen Kolleg</w:t>
      </w:r>
      <w:bookmarkStart w:id="0" w:name="_GoBack"/>
      <w:bookmarkEnd w:id="0"/>
      <w:r>
        <w:rPr>
          <w:rFonts w:ascii="Arial" w:hAnsi="Arial" w:cs="Arial"/>
          <w:color w:val="000000"/>
          <w:sz w:val="20"/>
          <w:szCs w:val="19"/>
        </w:rPr>
        <w:t>*</w:t>
      </w:r>
      <w:r w:rsidRPr="00ED34FB">
        <w:rPr>
          <w:rFonts w:ascii="Arial" w:hAnsi="Arial" w:cs="Arial"/>
          <w:color w:val="000000"/>
          <w:sz w:val="20"/>
          <w:szCs w:val="19"/>
        </w:rPr>
        <w:t>in</w:t>
      </w:r>
      <w:r>
        <w:rPr>
          <w:rFonts w:ascii="Arial" w:hAnsi="Arial" w:cs="Arial"/>
          <w:color w:val="000000"/>
          <w:sz w:val="20"/>
          <w:szCs w:val="19"/>
        </w:rPr>
        <w:t>nen</w:t>
      </w:r>
      <w:r w:rsidRPr="00ED34FB">
        <w:rPr>
          <w:rFonts w:ascii="Arial" w:hAnsi="Arial" w:cs="Arial"/>
          <w:color w:val="000000"/>
          <w:sz w:val="20"/>
          <w:szCs w:val="19"/>
        </w:rPr>
        <w:t xml:space="preserve"> der HSHL und einer Universität gemeinsam betreut.</w:t>
      </w:r>
      <w:r w:rsidR="00341137">
        <w:rPr>
          <w:rFonts w:ascii="Arial" w:hAnsi="Arial" w:cs="Arial"/>
          <w:color w:val="000000"/>
          <w:sz w:val="20"/>
          <w:szCs w:val="19"/>
        </w:rPr>
        <w:t xml:space="preserve"> </w:t>
      </w:r>
      <w:r w:rsidRPr="00ED34FB">
        <w:rPr>
          <w:rFonts w:ascii="Arial" w:hAnsi="Arial" w:cs="Arial"/>
          <w:color w:val="000000"/>
          <w:sz w:val="20"/>
          <w:szCs w:val="19"/>
        </w:rPr>
        <w:t xml:space="preserve">Die Zulassung </w:t>
      </w:r>
      <w:r w:rsidR="00E75A5E">
        <w:rPr>
          <w:rFonts w:ascii="Arial" w:hAnsi="Arial" w:cs="Arial"/>
          <w:color w:val="000000"/>
          <w:sz w:val="20"/>
          <w:szCs w:val="19"/>
        </w:rPr>
        <w:t xml:space="preserve">zu einer Promotion </w:t>
      </w:r>
      <w:r w:rsidRPr="00ED34FB">
        <w:rPr>
          <w:rFonts w:ascii="Arial" w:hAnsi="Arial" w:cs="Arial"/>
          <w:color w:val="000000"/>
          <w:sz w:val="20"/>
          <w:szCs w:val="19"/>
        </w:rPr>
        <w:t xml:space="preserve">setzt </w:t>
      </w:r>
      <w:r w:rsidR="00E75A5E">
        <w:rPr>
          <w:rFonts w:ascii="Arial" w:hAnsi="Arial" w:cs="Arial"/>
          <w:color w:val="000000"/>
          <w:sz w:val="20"/>
          <w:szCs w:val="19"/>
        </w:rPr>
        <w:t xml:space="preserve">in jedem Fall </w:t>
      </w:r>
      <w:r w:rsidRPr="00ED34FB">
        <w:rPr>
          <w:rFonts w:ascii="Arial" w:hAnsi="Arial" w:cs="Arial"/>
          <w:color w:val="000000"/>
          <w:sz w:val="20"/>
          <w:szCs w:val="19"/>
        </w:rPr>
        <w:t xml:space="preserve">einen überdurchschnittlichen Masterabschluss in einem relevanten Fachgebiet voraus. </w:t>
      </w:r>
    </w:p>
    <w:p w14:paraId="523B0A7A" w14:textId="1A75ED6F" w:rsidR="00ED34FB" w:rsidRPr="00ED34FB" w:rsidRDefault="00341137" w:rsidP="00ED34F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F</w:t>
      </w:r>
      <w:r w:rsidR="00ED34FB" w:rsidRPr="00ED34FB">
        <w:rPr>
          <w:rFonts w:ascii="Arial" w:hAnsi="Arial" w:cs="Arial"/>
          <w:color w:val="000000"/>
          <w:sz w:val="20"/>
          <w:szCs w:val="19"/>
        </w:rPr>
        <w:t>ür inhaltliche und organisatorische Fragen zum Promotionsstudium sowie zu Forschungs- und Innovationsbedarfen steht Anja Richter vom Zentrum für Forschungsmanagement als Ansprechpartnerin zur Verfügung. D</w:t>
      </w:r>
      <w:r w:rsidR="00ED34FB">
        <w:rPr>
          <w:rFonts w:ascii="Arial" w:hAnsi="Arial" w:cs="Arial"/>
          <w:color w:val="000000"/>
          <w:sz w:val="20"/>
          <w:szCs w:val="19"/>
        </w:rPr>
        <w:t>er Studierendenservice</w:t>
      </w:r>
      <w:r w:rsidR="00ED34FB" w:rsidRPr="00ED34FB">
        <w:rPr>
          <w:rFonts w:ascii="Arial" w:hAnsi="Arial" w:cs="Arial"/>
          <w:color w:val="000000"/>
          <w:sz w:val="20"/>
          <w:szCs w:val="19"/>
        </w:rPr>
        <w:t xml:space="preserve"> ist die richtige Anlaufstelle für Fragen zur Bewerbung und Einschreibung.</w:t>
      </w:r>
      <w:r w:rsidR="00ED34FB">
        <w:rPr>
          <w:rFonts w:ascii="Arial" w:hAnsi="Arial" w:cs="Arial"/>
          <w:color w:val="000000"/>
          <w:sz w:val="20"/>
          <w:szCs w:val="19"/>
        </w:rPr>
        <w:t xml:space="preserve"> Alle Kontaktdaten sind zu finden unter </w:t>
      </w:r>
      <w:hyperlink r:id="rId9" w:history="1">
        <w:r w:rsidR="00ED34FB" w:rsidRPr="00B96AAE">
          <w:rPr>
            <w:rStyle w:val="Hyperlink"/>
            <w:rFonts w:ascii="Arial" w:hAnsi="Arial" w:cs="Arial"/>
            <w:sz w:val="20"/>
            <w:szCs w:val="19"/>
          </w:rPr>
          <w:t>www.hshl.de/promotionen</w:t>
        </w:r>
      </w:hyperlink>
      <w:r w:rsidR="00ED34FB">
        <w:rPr>
          <w:rFonts w:ascii="Arial" w:hAnsi="Arial" w:cs="Arial"/>
          <w:color w:val="000000"/>
          <w:sz w:val="20"/>
          <w:szCs w:val="19"/>
        </w:rPr>
        <w:t xml:space="preserve">. </w:t>
      </w:r>
    </w:p>
    <w:p w14:paraId="170354DF" w14:textId="3E0DD7DE" w:rsidR="001D0DC4" w:rsidRDefault="00ED34FB" w:rsidP="00ED34FB">
      <w:pPr>
        <w:widowControl w:val="0"/>
        <w:autoSpaceDE w:val="0"/>
        <w:autoSpaceDN w:val="0"/>
        <w:adjustRightInd w:val="0"/>
        <w:spacing w:after="160" w:line="270" w:lineRule="exact"/>
        <w:jc w:val="both"/>
        <w:rPr>
          <w:rFonts w:ascii="Arial" w:hAnsi="Arial" w:cs="Arial"/>
          <w:color w:val="000000"/>
          <w:sz w:val="20"/>
          <w:szCs w:val="19"/>
        </w:rPr>
      </w:pPr>
      <w:r w:rsidRPr="00ED34FB">
        <w:rPr>
          <w:rFonts w:ascii="Arial" w:hAnsi="Arial" w:cs="Arial"/>
          <w:color w:val="000000"/>
          <w:sz w:val="20"/>
          <w:szCs w:val="19"/>
        </w:rPr>
        <w:t>Die Hochschule Hamm-Lippstadt freut sich darauf, die Entwicklung von exzellentem wissenschaftlichem Nachwuchs zu fördern und durch die eigene Promotion neue Impulse für angewandte Forschung und Innovation zu setzen.</w:t>
      </w:r>
    </w:p>
    <w:p w14:paraId="505059F0" w14:textId="77777777" w:rsidR="00ED34FB" w:rsidRDefault="00ED34FB"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1F648B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3CE4BEFE" w:rsidR="00E13F6D" w:rsidRDefault="006816C2" w:rsidP="00986B1C">
      <w:pPr>
        <w:widowControl w:val="0"/>
        <w:autoSpaceDE w:val="0"/>
        <w:autoSpaceDN w:val="0"/>
        <w:adjustRightInd w:val="0"/>
        <w:spacing w:after="160" w:line="270" w:lineRule="exact"/>
        <w:jc w:val="both"/>
        <w:rPr>
          <w:rStyle w:val="Hyperlink"/>
          <w:rFonts w:ascii="Arial" w:hAnsi="Arial" w:cs="Arial"/>
          <w:sz w:val="20"/>
          <w:szCs w:val="19"/>
        </w:rPr>
      </w:pPr>
      <w:hyperlink r:id="rId10" w:history="1">
        <w:r w:rsidR="00ED34FB" w:rsidRPr="00B96AAE">
          <w:rPr>
            <w:rStyle w:val="Hyperlink"/>
            <w:rFonts w:ascii="Arial" w:hAnsi="Arial" w:cs="Arial"/>
            <w:sz w:val="20"/>
            <w:szCs w:val="19"/>
          </w:rPr>
          <w:t>www.hshl.de/promotionen</w:t>
        </w:r>
      </w:hyperlink>
    </w:p>
    <w:p w14:paraId="2E7FEACB" w14:textId="1DB3A268" w:rsidR="001D1BC5" w:rsidRDefault="006816C2"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1D1BC5" w:rsidRPr="00BC4D2D">
          <w:rPr>
            <w:rStyle w:val="Hyperlink"/>
            <w:rFonts w:ascii="Arial" w:hAnsi="Arial" w:cs="Arial"/>
            <w:sz w:val="20"/>
            <w:szCs w:val="19"/>
          </w:rPr>
          <w:t>https://www.hshl.de/promotionskolleg-nrw</w:t>
        </w:r>
      </w:hyperlink>
      <w:r w:rsidR="001D1BC5">
        <w:rPr>
          <w:rFonts w:ascii="Arial" w:hAnsi="Arial" w:cs="Arial"/>
          <w:color w:val="000000"/>
          <w:sz w:val="20"/>
          <w:szCs w:val="19"/>
        </w:rPr>
        <w:t xml:space="preserve"> </w:t>
      </w:r>
    </w:p>
    <w:p w14:paraId="6757C1FB" w14:textId="77777777" w:rsidR="00ED34FB" w:rsidRPr="00E13F6D" w:rsidRDefault="00ED34FB"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lastRenderedPageBreak/>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ED345" w14:textId="77777777" w:rsidR="007908B5" w:rsidRDefault="007908B5" w:rsidP="00986B1C">
      <w:r>
        <w:separator/>
      </w:r>
    </w:p>
  </w:endnote>
  <w:endnote w:type="continuationSeparator" w:id="0">
    <w:p w14:paraId="776A72F3" w14:textId="77777777" w:rsidR="007908B5" w:rsidRDefault="007908B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EE323" w14:textId="77777777" w:rsidR="007908B5" w:rsidRDefault="007908B5" w:rsidP="00986B1C">
      <w:r>
        <w:separator/>
      </w:r>
    </w:p>
  </w:footnote>
  <w:footnote w:type="continuationSeparator" w:id="0">
    <w:p w14:paraId="0102BA5C" w14:textId="77777777" w:rsidR="007908B5" w:rsidRDefault="007908B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0C2AFE"/>
    <w:rsid w:val="00144B1D"/>
    <w:rsid w:val="00152262"/>
    <w:rsid w:val="00160DAF"/>
    <w:rsid w:val="001A7E32"/>
    <w:rsid w:val="001C3C8A"/>
    <w:rsid w:val="001C7FD2"/>
    <w:rsid w:val="001D0DC4"/>
    <w:rsid w:val="001D1BC5"/>
    <w:rsid w:val="00210406"/>
    <w:rsid w:val="00280AD7"/>
    <w:rsid w:val="002D45C1"/>
    <w:rsid w:val="0030415E"/>
    <w:rsid w:val="0031133C"/>
    <w:rsid w:val="0031752D"/>
    <w:rsid w:val="00341137"/>
    <w:rsid w:val="00393555"/>
    <w:rsid w:val="003B7CC5"/>
    <w:rsid w:val="003E3B74"/>
    <w:rsid w:val="003E71C1"/>
    <w:rsid w:val="004407A9"/>
    <w:rsid w:val="0046388E"/>
    <w:rsid w:val="004F51A4"/>
    <w:rsid w:val="00552F3E"/>
    <w:rsid w:val="005570EC"/>
    <w:rsid w:val="00573021"/>
    <w:rsid w:val="00575198"/>
    <w:rsid w:val="005C3F91"/>
    <w:rsid w:val="005E16DB"/>
    <w:rsid w:val="005E28B5"/>
    <w:rsid w:val="005F7827"/>
    <w:rsid w:val="006236BF"/>
    <w:rsid w:val="006473AA"/>
    <w:rsid w:val="006816C2"/>
    <w:rsid w:val="00690505"/>
    <w:rsid w:val="006D5B07"/>
    <w:rsid w:val="00701EFE"/>
    <w:rsid w:val="0073032C"/>
    <w:rsid w:val="0075323D"/>
    <w:rsid w:val="00781B8F"/>
    <w:rsid w:val="007908B5"/>
    <w:rsid w:val="007B0A1C"/>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97C51"/>
    <w:rsid w:val="00DF023E"/>
    <w:rsid w:val="00DF4FE0"/>
    <w:rsid w:val="00DF7DBD"/>
    <w:rsid w:val="00E13F6D"/>
    <w:rsid w:val="00E62914"/>
    <w:rsid w:val="00E75A5E"/>
    <w:rsid w:val="00E838DC"/>
    <w:rsid w:val="00EA53EA"/>
    <w:rsid w:val="00ED34FB"/>
    <w:rsid w:val="00FA1312"/>
    <w:rsid w:val="00FB53C0"/>
    <w:rsid w:val="00FB6F22"/>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ED34FB"/>
    <w:rPr>
      <w:color w:val="605E5C"/>
      <w:shd w:val="clear" w:color="auto" w:fill="E1DFDD"/>
    </w:rPr>
  </w:style>
  <w:style w:type="character" w:styleId="Kommentarzeichen">
    <w:name w:val="annotation reference"/>
    <w:basedOn w:val="Absatz-Standardschriftart"/>
    <w:uiPriority w:val="99"/>
    <w:semiHidden/>
    <w:unhideWhenUsed/>
    <w:rsid w:val="00E75A5E"/>
    <w:rPr>
      <w:sz w:val="16"/>
      <w:szCs w:val="16"/>
    </w:rPr>
  </w:style>
  <w:style w:type="paragraph" w:styleId="Kommentartext">
    <w:name w:val="annotation text"/>
    <w:basedOn w:val="Standard"/>
    <w:link w:val="KommentartextZchn"/>
    <w:uiPriority w:val="99"/>
    <w:semiHidden/>
    <w:unhideWhenUsed/>
    <w:rsid w:val="00E75A5E"/>
    <w:rPr>
      <w:sz w:val="20"/>
      <w:szCs w:val="20"/>
    </w:rPr>
  </w:style>
  <w:style w:type="character" w:customStyle="1" w:styleId="KommentartextZchn">
    <w:name w:val="Kommentartext Zchn"/>
    <w:basedOn w:val="Absatz-Standardschriftart"/>
    <w:link w:val="Kommentartext"/>
    <w:uiPriority w:val="99"/>
    <w:semiHidden/>
    <w:rsid w:val="00E75A5E"/>
    <w:rPr>
      <w:sz w:val="20"/>
      <w:szCs w:val="20"/>
    </w:rPr>
  </w:style>
  <w:style w:type="paragraph" w:styleId="Kommentarthema">
    <w:name w:val="annotation subject"/>
    <w:basedOn w:val="Kommentartext"/>
    <w:next w:val="Kommentartext"/>
    <w:link w:val="KommentarthemaZchn"/>
    <w:uiPriority w:val="99"/>
    <w:semiHidden/>
    <w:unhideWhenUsed/>
    <w:rsid w:val="00E75A5E"/>
    <w:rPr>
      <w:b/>
      <w:bCs/>
    </w:rPr>
  </w:style>
  <w:style w:type="character" w:customStyle="1" w:styleId="KommentarthemaZchn">
    <w:name w:val="Kommentarthema Zchn"/>
    <w:basedOn w:val="KommentartextZchn"/>
    <w:link w:val="Kommentarthema"/>
    <w:uiPriority w:val="99"/>
    <w:semiHidden/>
    <w:rsid w:val="00E75A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789669969">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22375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promotionskolleg-nrw" TargetMode="External"/><Relationship Id="rId5" Type="http://schemas.openxmlformats.org/officeDocument/2006/relationships/webSettings" Target="webSettings.xml"/><Relationship Id="rId10" Type="http://schemas.openxmlformats.org/officeDocument/2006/relationships/hyperlink" Target="http://www.hshl.de/promotionen" TargetMode="External"/><Relationship Id="rId4" Type="http://schemas.openxmlformats.org/officeDocument/2006/relationships/settings" Target="settings.xml"/><Relationship Id="rId9" Type="http://schemas.openxmlformats.org/officeDocument/2006/relationships/hyperlink" Target="http://www.hshl.de/promotionen"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98D1-978E-4BDB-84A6-1A8C0708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2832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2023-11-23T11:39:00Z</dcterms:created>
  <dcterms:modified xsi:type="dcterms:W3CDTF">2023-11-23T11:39:00Z</dcterms:modified>
</cp:coreProperties>
</file>